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BA7C4C" w14:textId="491CB082" w:rsidR="00D83994" w:rsidRPr="00D83994" w:rsidRDefault="00D83994" w:rsidP="00D83994">
      <w:pPr>
        <w:pStyle w:val="ab"/>
        <w:ind w:left="7788" w:firstLine="708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D83994">
        <w:rPr>
          <w:rFonts w:ascii="Times New Roman" w:hAnsi="Times New Roman" w:cs="Times New Roman"/>
        </w:rPr>
        <w:t>Приложение 6</w:t>
      </w:r>
    </w:p>
    <w:p w14:paraId="5A3F4A92" w14:textId="77777777" w:rsidR="00D83994" w:rsidRDefault="00D83994" w:rsidP="00D83994">
      <w:pPr>
        <w:pStyle w:val="ab"/>
        <w:jc w:val="center"/>
        <w:rPr>
          <w:rFonts w:ascii="Times New Roman" w:hAnsi="Times New Roman" w:cs="Times New Roman"/>
          <w:b/>
        </w:rPr>
      </w:pPr>
    </w:p>
    <w:p w14:paraId="0464BE6D" w14:textId="59912EBA" w:rsidR="00D83994" w:rsidRPr="00D83994" w:rsidRDefault="00D83994" w:rsidP="00D83994">
      <w:pPr>
        <w:pStyle w:val="ab"/>
        <w:jc w:val="center"/>
        <w:rPr>
          <w:rFonts w:ascii="Times New Roman" w:hAnsi="Times New Roman" w:cs="Times New Roman"/>
          <w:b/>
        </w:rPr>
      </w:pPr>
      <w:r w:rsidRPr="00D83994">
        <w:rPr>
          <w:rFonts w:ascii="Times New Roman" w:hAnsi="Times New Roman" w:cs="Times New Roman"/>
          <w:b/>
        </w:rPr>
        <w:t>ОБРАЗЕЦ МАРШРУТНОГО ЛИСТА УДАЛЁННОГО ОБУЧЕНИЯ МАТЕМАТИКЕ</w:t>
      </w:r>
    </w:p>
    <w:p w14:paraId="27EA0183" w14:textId="77777777" w:rsidR="00D83994" w:rsidRPr="00D83994" w:rsidRDefault="00D83994" w:rsidP="00D83994">
      <w:pPr>
        <w:pStyle w:val="ab"/>
        <w:jc w:val="both"/>
        <w:rPr>
          <w:rFonts w:ascii="Times New Roman" w:hAnsi="Times New Roman" w:cs="Times New Roman"/>
          <w:sz w:val="8"/>
        </w:rPr>
      </w:pPr>
    </w:p>
    <w:p w14:paraId="5748D4FB" w14:textId="77777777" w:rsidR="00D83994" w:rsidRPr="00DD0E19" w:rsidRDefault="00D83994" w:rsidP="00D83994">
      <w:pPr>
        <w:pStyle w:val="ab"/>
        <w:ind w:firstLine="708"/>
        <w:jc w:val="both"/>
        <w:rPr>
          <w:rFonts w:ascii="Times New Roman" w:hAnsi="Times New Roman" w:cs="Times New Roman"/>
          <w:sz w:val="24"/>
        </w:rPr>
      </w:pPr>
      <w:r w:rsidRPr="00DD0E19">
        <w:rPr>
          <w:rFonts w:ascii="Times New Roman" w:hAnsi="Times New Roman" w:cs="Times New Roman"/>
          <w:b/>
          <w:sz w:val="24"/>
        </w:rPr>
        <w:t>Инструкция:</w:t>
      </w:r>
      <w:r w:rsidRPr="00DD0E19">
        <w:rPr>
          <w:rFonts w:ascii="Times New Roman" w:hAnsi="Times New Roman" w:cs="Times New Roman"/>
          <w:sz w:val="24"/>
        </w:rPr>
        <w:t xml:space="preserve"> маршрутный лист заполняется в электронном формате учителем для организации самостоятельной работы учащего по изучению учебного материала по математике  для каждого урока согласно КТП (план работы для учащегося; помощь родителям в контроле и работе с заданиями). С целью организации обратной связи (</w:t>
      </w:r>
      <w:proofErr w:type="spellStart"/>
      <w:r w:rsidRPr="00DD0E19">
        <w:rPr>
          <w:rFonts w:ascii="Times New Roman" w:hAnsi="Times New Roman" w:cs="Times New Roman"/>
          <w:sz w:val="24"/>
        </w:rPr>
        <w:t>вайбер</w:t>
      </w:r>
      <w:proofErr w:type="spellEnd"/>
      <w:r w:rsidRPr="00DD0E19">
        <w:rPr>
          <w:rFonts w:ascii="Times New Roman" w:hAnsi="Times New Roman" w:cs="Times New Roman"/>
          <w:sz w:val="24"/>
        </w:rPr>
        <w:t xml:space="preserve">, электронная почта, платформа </w:t>
      </w:r>
      <w:proofErr w:type="gramStart"/>
      <w:r w:rsidRPr="00DD0E19">
        <w:rPr>
          <w:rFonts w:ascii="Times New Roman" w:hAnsi="Times New Roman" w:cs="Times New Roman"/>
          <w:sz w:val="24"/>
        </w:rPr>
        <w:t>Z</w:t>
      </w:r>
      <w:r w:rsidRPr="00DD0E19">
        <w:rPr>
          <w:rFonts w:ascii="Times New Roman" w:hAnsi="Times New Roman" w:cs="Times New Roman"/>
          <w:sz w:val="24"/>
          <w:lang w:val="en-US"/>
        </w:rPr>
        <w:t>OOM</w:t>
      </w:r>
      <w:r w:rsidRPr="00DD0E19">
        <w:rPr>
          <w:rFonts w:ascii="Times New Roman" w:hAnsi="Times New Roman" w:cs="Times New Roman"/>
          <w:sz w:val="24"/>
        </w:rPr>
        <w:t xml:space="preserve">,  </w:t>
      </w:r>
      <w:proofErr w:type="spellStart"/>
      <w:r w:rsidRPr="00DD0E19">
        <w:rPr>
          <w:rFonts w:ascii="Times New Roman" w:hAnsi="Times New Roman" w:cs="Times New Roman"/>
          <w:sz w:val="24"/>
        </w:rPr>
        <w:t>знай</w:t>
      </w:r>
      <w:proofErr w:type="gramEnd"/>
      <w:r w:rsidRPr="00DD0E19">
        <w:rPr>
          <w:rFonts w:ascii="Times New Roman" w:hAnsi="Times New Roman" w:cs="Times New Roman"/>
          <w:sz w:val="24"/>
        </w:rPr>
        <w:t>.бай</w:t>
      </w:r>
      <w:proofErr w:type="spellEnd"/>
      <w:r w:rsidRPr="00DD0E19">
        <w:rPr>
          <w:rFonts w:ascii="Times New Roman" w:hAnsi="Times New Roman" w:cs="Times New Roman"/>
          <w:sz w:val="24"/>
        </w:rPr>
        <w:t xml:space="preserve"> и т. д.) выполненные задания проверяются учителем, оказывается необходимая помощь на основе проверки работы учителем  и самооценки учащегося (варианты самооценки  предлагается учителем исходя из системы своей работы).</w:t>
      </w:r>
    </w:p>
    <w:p w14:paraId="201F8B96" w14:textId="77777777" w:rsidR="00D83994" w:rsidRPr="00DD0E19" w:rsidRDefault="00D83994" w:rsidP="00D83994">
      <w:pPr>
        <w:spacing w:after="0"/>
        <w:jc w:val="both"/>
        <w:rPr>
          <w:rFonts w:cs="Times New Roman"/>
          <w:sz w:val="16"/>
          <w:szCs w:val="24"/>
        </w:rPr>
      </w:pPr>
    </w:p>
    <w:p w14:paraId="753AAA45" w14:textId="77777777" w:rsidR="00D83994" w:rsidRPr="00D83994" w:rsidRDefault="00D83994" w:rsidP="00D83994">
      <w:pPr>
        <w:pStyle w:val="ab"/>
        <w:jc w:val="center"/>
        <w:rPr>
          <w:rFonts w:ascii="Times New Roman" w:hAnsi="Times New Roman" w:cs="Times New Roman"/>
          <w:b/>
          <w:sz w:val="24"/>
        </w:rPr>
      </w:pPr>
      <w:r w:rsidRPr="00D83994">
        <w:rPr>
          <w:rFonts w:ascii="Times New Roman" w:hAnsi="Times New Roman" w:cs="Times New Roman"/>
          <w:b/>
          <w:sz w:val="24"/>
        </w:rPr>
        <w:t>Маршрутный лист удалённого обучения математике в 1 «__» классе</w:t>
      </w:r>
    </w:p>
    <w:p w14:paraId="66A2FC6B" w14:textId="77777777" w:rsidR="00D83994" w:rsidRPr="00D83994" w:rsidRDefault="00D83994" w:rsidP="00D83994">
      <w:pPr>
        <w:pStyle w:val="ab"/>
        <w:rPr>
          <w:rFonts w:ascii="Times New Roman" w:hAnsi="Times New Roman" w:cs="Times New Roman"/>
          <w:sz w:val="24"/>
        </w:rPr>
      </w:pPr>
      <w:r w:rsidRPr="00D83994">
        <w:rPr>
          <w:rFonts w:ascii="Times New Roman" w:hAnsi="Times New Roman" w:cs="Times New Roman"/>
          <w:b/>
          <w:sz w:val="24"/>
        </w:rPr>
        <w:t>Дата:</w:t>
      </w:r>
      <w:r w:rsidRPr="00D83994">
        <w:rPr>
          <w:rFonts w:ascii="Times New Roman" w:hAnsi="Times New Roman" w:cs="Times New Roman"/>
          <w:sz w:val="24"/>
        </w:rPr>
        <w:t xml:space="preserve"> </w:t>
      </w:r>
      <w:r w:rsidRPr="00D83994">
        <w:rPr>
          <w:rFonts w:ascii="Times New Roman" w:hAnsi="Times New Roman" w:cs="Times New Roman"/>
          <w:i/>
          <w:sz w:val="24"/>
          <w:u w:val="single"/>
        </w:rPr>
        <w:t>21.04.2020</w:t>
      </w:r>
    </w:p>
    <w:p w14:paraId="15BA8F88" w14:textId="77777777" w:rsidR="00D83994" w:rsidRPr="00D83994" w:rsidRDefault="00D83994" w:rsidP="00D83994">
      <w:pPr>
        <w:pStyle w:val="ab"/>
        <w:rPr>
          <w:rFonts w:ascii="Times New Roman" w:hAnsi="Times New Roman" w:cs="Times New Roman"/>
          <w:sz w:val="24"/>
        </w:rPr>
      </w:pPr>
      <w:r w:rsidRPr="00D83994">
        <w:rPr>
          <w:rFonts w:ascii="Times New Roman" w:hAnsi="Times New Roman" w:cs="Times New Roman"/>
          <w:b/>
          <w:sz w:val="24"/>
        </w:rPr>
        <w:t>Урок</w:t>
      </w:r>
      <w:r w:rsidRPr="00D83994">
        <w:rPr>
          <w:rFonts w:ascii="Times New Roman" w:hAnsi="Times New Roman" w:cs="Times New Roman"/>
          <w:sz w:val="24"/>
        </w:rPr>
        <w:t xml:space="preserve"> 92</w:t>
      </w:r>
    </w:p>
    <w:p w14:paraId="31211525" w14:textId="77777777" w:rsidR="00D83994" w:rsidRPr="00D83994" w:rsidRDefault="00D83994" w:rsidP="00D83994">
      <w:pPr>
        <w:pStyle w:val="ab"/>
        <w:rPr>
          <w:rFonts w:ascii="Times New Roman" w:hAnsi="Times New Roman" w:cs="Times New Roman"/>
          <w:sz w:val="24"/>
        </w:rPr>
      </w:pPr>
      <w:r w:rsidRPr="00D83994">
        <w:rPr>
          <w:rFonts w:ascii="Times New Roman" w:hAnsi="Times New Roman" w:cs="Times New Roman"/>
          <w:b/>
          <w:sz w:val="24"/>
        </w:rPr>
        <w:t>Тема:</w:t>
      </w:r>
      <w:r w:rsidRPr="00D83994">
        <w:rPr>
          <w:rFonts w:ascii="Times New Roman" w:hAnsi="Times New Roman" w:cs="Times New Roman"/>
          <w:sz w:val="24"/>
        </w:rPr>
        <w:t xml:space="preserve"> Задачи, раскрывающие смысл действия сложения, со словами «столько, сколько …»</w:t>
      </w:r>
    </w:p>
    <w:p w14:paraId="5D3503E2" w14:textId="77777777" w:rsidR="00D83994" w:rsidRPr="00D83994" w:rsidRDefault="00D83994" w:rsidP="00D83994">
      <w:pPr>
        <w:pStyle w:val="ab"/>
        <w:rPr>
          <w:rFonts w:ascii="Times New Roman" w:hAnsi="Times New Roman" w:cs="Times New Roman"/>
          <w:sz w:val="24"/>
        </w:rPr>
      </w:pPr>
      <w:r w:rsidRPr="00D83994">
        <w:rPr>
          <w:rFonts w:ascii="Times New Roman" w:hAnsi="Times New Roman" w:cs="Times New Roman"/>
          <w:b/>
          <w:sz w:val="24"/>
        </w:rPr>
        <w:t>Цель:</w:t>
      </w:r>
      <w:r w:rsidRPr="00D83994">
        <w:rPr>
          <w:rFonts w:ascii="Times New Roman" w:hAnsi="Times New Roman" w:cs="Times New Roman"/>
          <w:sz w:val="24"/>
        </w:rPr>
        <w:t xml:space="preserve"> </w:t>
      </w:r>
      <w:r w:rsidRPr="00D83994">
        <w:rPr>
          <w:rFonts w:ascii="Times New Roman" w:hAnsi="Times New Roman" w:cs="Times New Roman"/>
          <w:i/>
          <w:sz w:val="24"/>
        </w:rPr>
        <w:t>изучив тему, я буду знать:</w:t>
      </w:r>
      <w:r w:rsidRPr="00D83994">
        <w:rPr>
          <w:rFonts w:ascii="Times New Roman" w:hAnsi="Times New Roman" w:cs="Times New Roman"/>
          <w:sz w:val="24"/>
        </w:rPr>
        <w:t xml:space="preserve"> </w:t>
      </w:r>
    </w:p>
    <w:p w14:paraId="55E2CDF7" w14:textId="77777777" w:rsidR="00D83994" w:rsidRPr="00D83994" w:rsidRDefault="00D83994" w:rsidP="00D83994">
      <w:pPr>
        <w:pStyle w:val="ab"/>
        <w:rPr>
          <w:rFonts w:ascii="Times New Roman" w:hAnsi="Times New Roman" w:cs="Times New Roman"/>
          <w:sz w:val="24"/>
        </w:rPr>
      </w:pPr>
      <w:r w:rsidRPr="00D83994">
        <w:rPr>
          <w:rFonts w:ascii="Times New Roman" w:hAnsi="Times New Roman" w:cs="Times New Roman"/>
          <w:sz w:val="24"/>
        </w:rPr>
        <w:t>способ решения задач, в условии которых есть слова «столько, сколько …»</w:t>
      </w:r>
    </w:p>
    <w:p w14:paraId="790466E7" w14:textId="77777777" w:rsidR="00D83994" w:rsidRPr="00D83994" w:rsidRDefault="00D83994" w:rsidP="00D83994">
      <w:pPr>
        <w:pStyle w:val="ab"/>
        <w:rPr>
          <w:rFonts w:ascii="Times New Roman" w:hAnsi="Times New Roman" w:cs="Times New Roman"/>
          <w:i/>
          <w:sz w:val="24"/>
        </w:rPr>
      </w:pPr>
      <w:r w:rsidRPr="00D83994">
        <w:rPr>
          <w:rFonts w:ascii="Times New Roman" w:hAnsi="Times New Roman" w:cs="Times New Roman"/>
          <w:i/>
          <w:sz w:val="24"/>
        </w:rPr>
        <w:t xml:space="preserve">изучив тему, я буду уметь: </w:t>
      </w:r>
    </w:p>
    <w:p w14:paraId="38EC9485" w14:textId="77777777" w:rsidR="00D83994" w:rsidRPr="00D83994" w:rsidRDefault="00D83994" w:rsidP="00D83994">
      <w:pPr>
        <w:pStyle w:val="ab"/>
        <w:rPr>
          <w:rFonts w:ascii="Times New Roman" w:hAnsi="Times New Roman" w:cs="Times New Roman"/>
          <w:sz w:val="24"/>
        </w:rPr>
      </w:pPr>
      <w:r w:rsidRPr="00D83994">
        <w:rPr>
          <w:rFonts w:ascii="Times New Roman" w:hAnsi="Times New Roman" w:cs="Times New Roman"/>
          <w:sz w:val="24"/>
        </w:rPr>
        <w:t>решать задачи, в условии которых есть слова «столько, сколько …»</w:t>
      </w:r>
    </w:p>
    <w:p w14:paraId="670A7BAB" w14:textId="77777777" w:rsidR="00D83994" w:rsidRPr="0013708D" w:rsidRDefault="00D83994" w:rsidP="00D83994">
      <w:pPr>
        <w:spacing w:after="0"/>
        <w:jc w:val="both"/>
        <w:rPr>
          <w:rFonts w:cs="Times New Roman"/>
          <w:b/>
          <w:sz w:val="14"/>
          <w:szCs w:val="24"/>
        </w:rPr>
      </w:pPr>
    </w:p>
    <w:tbl>
      <w:tblPr>
        <w:tblStyle w:val="a3"/>
        <w:tblW w:w="111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701"/>
        <w:gridCol w:w="7654"/>
      </w:tblGrid>
      <w:tr w:rsidR="00D83994" w:rsidRPr="006D4458" w14:paraId="26444BC6" w14:textId="77777777" w:rsidTr="00DD0E19">
        <w:tc>
          <w:tcPr>
            <w:tcW w:w="11199" w:type="dxa"/>
            <w:gridSpan w:val="3"/>
          </w:tcPr>
          <w:p w14:paraId="183748A8" w14:textId="77777777" w:rsidR="00D83994" w:rsidRPr="00DD0E19" w:rsidRDefault="00D83994" w:rsidP="00DD0E19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D0E19">
              <w:rPr>
                <w:rFonts w:ascii="Times New Roman" w:hAnsi="Times New Roman" w:cs="Times New Roman"/>
                <w:b/>
                <w:sz w:val="24"/>
              </w:rPr>
              <w:t>Тематический учебный материал для самостоятельного изучения</w:t>
            </w:r>
          </w:p>
          <w:p w14:paraId="1BEB2056" w14:textId="77777777" w:rsidR="00D83994" w:rsidRPr="006D4458" w:rsidRDefault="00D83994" w:rsidP="00DD0E19">
            <w:pPr>
              <w:pStyle w:val="ab"/>
              <w:jc w:val="center"/>
            </w:pPr>
            <w:r w:rsidRPr="00DD0E19">
              <w:rPr>
                <w:rFonts w:ascii="Times New Roman" w:hAnsi="Times New Roman" w:cs="Times New Roman"/>
                <w:sz w:val="24"/>
              </w:rPr>
              <w:t>(Источники: учебник (У); рабочая тетрадь (РТ); дополнительный материал (ДМ))</w:t>
            </w:r>
          </w:p>
        </w:tc>
      </w:tr>
      <w:tr w:rsidR="00D83994" w:rsidRPr="006D4458" w14:paraId="0995699C" w14:textId="77777777" w:rsidTr="00DD0E19">
        <w:tc>
          <w:tcPr>
            <w:tcW w:w="1844" w:type="dxa"/>
          </w:tcPr>
          <w:p w14:paraId="251BBE2D" w14:textId="77777777" w:rsidR="00D83994" w:rsidRPr="00DD0E19" w:rsidRDefault="00D83994" w:rsidP="00DD0E19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D0E19">
              <w:rPr>
                <w:rFonts w:ascii="Times New Roman" w:hAnsi="Times New Roman" w:cs="Times New Roman"/>
                <w:b/>
                <w:sz w:val="24"/>
              </w:rPr>
              <w:t>Этапы</w:t>
            </w:r>
          </w:p>
        </w:tc>
        <w:tc>
          <w:tcPr>
            <w:tcW w:w="1701" w:type="dxa"/>
          </w:tcPr>
          <w:p w14:paraId="345B969F" w14:textId="77777777" w:rsidR="00D83994" w:rsidRPr="00DD0E19" w:rsidRDefault="00D83994" w:rsidP="00DD0E19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D0E19">
              <w:rPr>
                <w:rFonts w:ascii="Times New Roman" w:hAnsi="Times New Roman" w:cs="Times New Roman"/>
                <w:b/>
                <w:sz w:val="24"/>
              </w:rPr>
              <w:t>Задания</w:t>
            </w:r>
          </w:p>
        </w:tc>
        <w:tc>
          <w:tcPr>
            <w:tcW w:w="7654" w:type="dxa"/>
          </w:tcPr>
          <w:p w14:paraId="38AE162C" w14:textId="77777777" w:rsidR="00D83994" w:rsidRPr="00DD0E19" w:rsidRDefault="00D83994" w:rsidP="00DD0E19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D0E19">
              <w:rPr>
                <w:rFonts w:ascii="Times New Roman" w:hAnsi="Times New Roman" w:cs="Times New Roman"/>
                <w:b/>
                <w:sz w:val="24"/>
              </w:rPr>
              <w:t>Пояснения по выполнению</w:t>
            </w:r>
          </w:p>
        </w:tc>
      </w:tr>
      <w:tr w:rsidR="00D83994" w:rsidRPr="006D4458" w14:paraId="42E21DC6" w14:textId="77777777" w:rsidTr="00DD0E19">
        <w:tc>
          <w:tcPr>
            <w:tcW w:w="1844" w:type="dxa"/>
          </w:tcPr>
          <w:p w14:paraId="44012E0F" w14:textId="77777777" w:rsidR="00D83994" w:rsidRPr="00DD0E19" w:rsidRDefault="00D83994" w:rsidP="00DD0E19">
            <w:pPr>
              <w:pStyle w:val="ab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D0E19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I. </w:t>
            </w:r>
          </w:p>
          <w:p w14:paraId="7C50CB9D" w14:textId="77777777" w:rsidR="00D83994" w:rsidRPr="00DD0E19" w:rsidRDefault="00D83994" w:rsidP="00DD0E19">
            <w:pPr>
              <w:pStyle w:val="ab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D0E19">
              <w:rPr>
                <w:rFonts w:ascii="Times New Roman" w:hAnsi="Times New Roman" w:cs="Times New Roman"/>
                <w:b/>
                <w:sz w:val="21"/>
                <w:szCs w:val="21"/>
              </w:rPr>
              <w:t>УЧУСЬ СЧИТАТЬ УСТНО</w:t>
            </w:r>
          </w:p>
        </w:tc>
        <w:tc>
          <w:tcPr>
            <w:tcW w:w="1701" w:type="dxa"/>
          </w:tcPr>
          <w:p w14:paraId="42A041E4" w14:textId="77777777" w:rsidR="00D83994" w:rsidRPr="00DD0E19" w:rsidRDefault="00D83994" w:rsidP="00DD0E19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DD0E19">
              <w:rPr>
                <w:rFonts w:ascii="Times New Roman" w:hAnsi="Times New Roman" w:cs="Times New Roman"/>
                <w:b/>
                <w:sz w:val="24"/>
              </w:rPr>
              <w:t>У</w:t>
            </w:r>
            <w:r w:rsidRPr="00DD0E19">
              <w:rPr>
                <w:rFonts w:ascii="Times New Roman" w:hAnsi="Times New Roman" w:cs="Times New Roman"/>
                <w:sz w:val="24"/>
              </w:rPr>
              <w:t>, с. 84,  № 3</w:t>
            </w:r>
          </w:p>
          <w:p w14:paraId="190CAB69" w14:textId="77777777" w:rsidR="00D83994" w:rsidRPr="00DD0E19" w:rsidRDefault="00D83994" w:rsidP="00DD0E19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DD0E19">
              <w:rPr>
                <w:rFonts w:ascii="Times New Roman" w:hAnsi="Times New Roman" w:cs="Times New Roman"/>
                <w:b/>
                <w:sz w:val="24"/>
              </w:rPr>
              <w:t>У</w:t>
            </w:r>
            <w:r w:rsidRPr="00DD0E19">
              <w:rPr>
                <w:rFonts w:ascii="Times New Roman" w:hAnsi="Times New Roman" w:cs="Times New Roman"/>
                <w:sz w:val="24"/>
              </w:rPr>
              <w:t>, с. 84,  № 2</w:t>
            </w:r>
          </w:p>
          <w:p w14:paraId="16189DFC" w14:textId="77777777" w:rsidR="00D83994" w:rsidRPr="00DD0E19" w:rsidRDefault="00D83994" w:rsidP="00DD0E19">
            <w:pPr>
              <w:pStyle w:val="ab"/>
              <w:rPr>
                <w:rFonts w:ascii="Times New Roman" w:hAnsi="Times New Roman" w:cs="Times New Roman"/>
                <w:sz w:val="24"/>
              </w:rPr>
            </w:pPr>
          </w:p>
          <w:p w14:paraId="497180EC" w14:textId="77777777" w:rsidR="00D83994" w:rsidRPr="00DD0E19" w:rsidRDefault="00D83994" w:rsidP="00DD0E19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DD0E19">
              <w:rPr>
                <w:rFonts w:ascii="Times New Roman" w:hAnsi="Times New Roman" w:cs="Times New Roman"/>
                <w:b/>
                <w:sz w:val="24"/>
              </w:rPr>
              <w:t>У</w:t>
            </w:r>
            <w:r w:rsidRPr="00DD0E19">
              <w:rPr>
                <w:rFonts w:ascii="Times New Roman" w:hAnsi="Times New Roman" w:cs="Times New Roman"/>
                <w:sz w:val="24"/>
              </w:rPr>
              <w:t>, с. 85,  № 5</w:t>
            </w:r>
          </w:p>
          <w:p w14:paraId="226BB64D" w14:textId="77777777" w:rsidR="00D83994" w:rsidRPr="00DD0E19" w:rsidRDefault="00D83994" w:rsidP="00DD0E19">
            <w:pPr>
              <w:pStyle w:val="ab"/>
              <w:rPr>
                <w:rFonts w:ascii="Times New Roman" w:hAnsi="Times New Roman" w:cs="Times New Roman"/>
                <w:sz w:val="24"/>
              </w:rPr>
            </w:pPr>
          </w:p>
          <w:p w14:paraId="193D7647" w14:textId="5CD16C49" w:rsidR="00D83994" w:rsidRPr="006D4458" w:rsidRDefault="00D83994" w:rsidP="00DD0E19">
            <w:pPr>
              <w:pStyle w:val="ab"/>
            </w:pPr>
            <w:r w:rsidRPr="00DD0E19">
              <w:rPr>
                <w:rFonts w:ascii="Times New Roman" w:hAnsi="Times New Roman" w:cs="Times New Roman"/>
                <w:b/>
                <w:sz w:val="24"/>
              </w:rPr>
              <w:t>У</w:t>
            </w:r>
            <w:r w:rsidRPr="00DD0E19">
              <w:rPr>
                <w:rFonts w:ascii="Times New Roman" w:hAnsi="Times New Roman" w:cs="Times New Roman"/>
                <w:sz w:val="24"/>
              </w:rPr>
              <w:t>, с. 85</w:t>
            </w:r>
          </w:p>
        </w:tc>
        <w:tc>
          <w:tcPr>
            <w:tcW w:w="7654" w:type="dxa"/>
          </w:tcPr>
          <w:p w14:paraId="65EF2E26" w14:textId="77777777" w:rsidR="00D83994" w:rsidRPr="006D4458" w:rsidRDefault="00D83994" w:rsidP="00280FBF">
            <w:pPr>
              <w:jc w:val="both"/>
              <w:rPr>
                <w:sz w:val="24"/>
                <w:szCs w:val="24"/>
              </w:rPr>
            </w:pPr>
            <w:r w:rsidRPr="006D4458">
              <w:rPr>
                <w:sz w:val="24"/>
                <w:szCs w:val="24"/>
              </w:rPr>
              <w:t xml:space="preserve"> </w:t>
            </w:r>
          </w:p>
          <w:p w14:paraId="23CA5607" w14:textId="77777777" w:rsidR="00D83994" w:rsidRPr="00DD0E19" w:rsidRDefault="00D83994" w:rsidP="00DD0E19">
            <w:pPr>
              <w:pStyle w:val="ab"/>
              <w:jc w:val="both"/>
              <w:rPr>
                <w:rFonts w:ascii="Times New Roman" w:hAnsi="Times New Roman" w:cs="Times New Roman"/>
                <w:sz w:val="24"/>
              </w:rPr>
            </w:pPr>
            <w:r w:rsidRPr="00DD0E19">
              <w:rPr>
                <w:rFonts w:ascii="Times New Roman" w:hAnsi="Times New Roman" w:cs="Times New Roman"/>
                <w:sz w:val="24"/>
              </w:rPr>
              <w:t xml:space="preserve">Прочитай и реши задачу. </w:t>
            </w:r>
          </w:p>
          <w:p w14:paraId="24530570" w14:textId="77777777" w:rsidR="00D83994" w:rsidRPr="00DD0E19" w:rsidRDefault="00D83994" w:rsidP="00DD0E19">
            <w:pPr>
              <w:pStyle w:val="ab"/>
              <w:jc w:val="both"/>
              <w:rPr>
                <w:rFonts w:ascii="Times New Roman" w:hAnsi="Times New Roman" w:cs="Times New Roman"/>
                <w:sz w:val="24"/>
              </w:rPr>
            </w:pPr>
            <w:r w:rsidRPr="00DD0E19">
              <w:rPr>
                <w:rFonts w:ascii="Times New Roman" w:hAnsi="Times New Roman" w:cs="Times New Roman"/>
                <w:sz w:val="24"/>
              </w:rPr>
              <w:t>Объясни, почему английских слов 5?</w:t>
            </w:r>
          </w:p>
          <w:p w14:paraId="20046AB0" w14:textId="77777777" w:rsidR="00D83994" w:rsidRPr="00DD0E19" w:rsidRDefault="00D83994" w:rsidP="00DD0E19">
            <w:pPr>
              <w:pStyle w:val="ab"/>
              <w:jc w:val="both"/>
              <w:rPr>
                <w:rFonts w:ascii="Times New Roman" w:hAnsi="Times New Roman" w:cs="Times New Roman"/>
                <w:sz w:val="24"/>
              </w:rPr>
            </w:pPr>
            <w:r w:rsidRPr="00DD0E19">
              <w:rPr>
                <w:rFonts w:ascii="Times New Roman" w:hAnsi="Times New Roman" w:cs="Times New Roman"/>
                <w:sz w:val="24"/>
              </w:rPr>
              <w:t>Сравни. Читай выражения для сравнения с помощью слов «сумма» и «разность».</w:t>
            </w:r>
          </w:p>
          <w:p w14:paraId="647DA2F9" w14:textId="77777777" w:rsidR="00D83994" w:rsidRPr="006D4458" w:rsidRDefault="00D83994" w:rsidP="00DD0E19">
            <w:pPr>
              <w:pStyle w:val="ab"/>
              <w:jc w:val="both"/>
            </w:pPr>
            <w:r w:rsidRPr="00DD0E19">
              <w:rPr>
                <w:rFonts w:ascii="Times New Roman" w:hAnsi="Times New Roman" w:cs="Times New Roman"/>
                <w:sz w:val="24"/>
              </w:rPr>
              <w:t>Ответь на интересный вопрос.</w:t>
            </w:r>
            <w:r w:rsidRPr="00DD0E19">
              <w:rPr>
                <w:sz w:val="24"/>
              </w:rPr>
              <w:t xml:space="preserve"> </w:t>
            </w:r>
          </w:p>
        </w:tc>
      </w:tr>
      <w:tr w:rsidR="00D83994" w:rsidRPr="006D4458" w14:paraId="2BA814D0" w14:textId="77777777" w:rsidTr="00DD0E19">
        <w:tc>
          <w:tcPr>
            <w:tcW w:w="1844" w:type="dxa"/>
          </w:tcPr>
          <w:p w14:paraId="779CFD4F" w14:textId="77777777" w:rsidR="00D83994" w:rsidRPr="00DD0E19" w:rsidRDefault="00D83994" w:rsidP="00DD0E19">
            <w:pPr>
              <w:pStyle w:val="ab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D0E19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II. </w:t>
            </w:r>
          </w:p>
          <w:p w14:paraId="5CAEAB5F" w14:textId="77777777" w:rsidR="00D83994" w:rsidRPr="00DD0E19" w:rsidRDefault="00D83994" w:rsidP="00DD0E19">
            <w:pPr>
              <w:pStyle w:val="ab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D0E19">
              <w:rPr>
                <w:rFonts w:ascii="Times New Roman" w:hAnsi="Times New Roman" w:cs="Times New Roman"/>
                <w:b/>
                <w:sz w:val="21"/>
                <w:szCs w:val="21"/>
              </w:rPr>
              <w:t>ИЗУЧАЮ НОВОЕ</w:t>
            </w:r>
          </w:p>
        </w:tc>
        <w:tc>
          <w:tcPr>
            <w:tcW w:w="1701" w:type="dxa"/>
          </w:tcPr>
          <w:p w14:paraId="33F1361A" w14:textId="77777777" w:rsidR="00D83994" w:rsidRDefault="00D83994" w:rsidP="00DD0E19">
            <w:pPr>
              <w:pStyle w:val="ab"/>
              <w:rPr>
                <w:rFonts w:ascii="Times New Roman" w:hAnsi="Times New Roman" w:cs="Times New Roman"/>
                <w:sz w:val="16"/>
                <w:szCs w:val="24"/>
              </w:rPr>
            </w:pPr>
            <w:r w:rsidRPr="00DD0E19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DD0E19">
              <w:rPr>
                <w:rFonts w:ascii="Times New Roman" w:hAnsi="Times New Roman" w:cs="Times New Roman"/>
                <w:sz w:val="24"/>
                <w:szCs w:val="24"/>
              </w:rPr>
              <w:t xml:space="preserve">, с. 84,  </w:t>
            </w:r>
            <w:r w:rsidRPr="00DD0E19">
              <w:rPr>
                <w:rFonts w:ascii="Times New Roman" w:hAnsi="Times New Roman" w:cs="Times New Roman"/>
                <w:sz w:val="16"/>
                <w:szCs w:val="24"/>
              </w:rPr>
              <w:t>задание в голубой рамочке</w:t>
            </w:r>
          </w:p>
          <w:p w14:paraId="539A6673" w14:textId="77777777" w:rsidR="00DD0E19" w:rsidRPr="00DD0E19" w:rsidRDefault="00DD0E19" w:rsidP="00DD0E19">
            <w:pPr>
              <w:pStyle w:val="ab"/>
              <w:rPr>
                <w:rFonts w:ascii="Times New Roman" w:hAnsi="Times New Roman" w:cs="Times New Roman"/>
                <w:sz w:val="8"/>
                <w:szCs w:val="24"/>
              </w:rPr>
            </w:pPr>
          </w:p>
          <w:p w14:paraId="47B54E13" w14:textId="77777777" w:rsidR="00D83994" w:rsidRPr="00DD0E19" w:rsidRDefault="00D83994" w:rsidP="00DD0E1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D0E19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DD0E19">
              <w:rPr>
                <w:rFonts w:ascii="Times New Roman" w:hAnsi="Times New Roman" w:cs="Times New Roman"/>
                <w:sz w:val="24"/>
                <w:szCs w:val="24"/>
              </w:rPr>
              <w:t>, с. 84,  № 1</w:t>
            </w:r>
          </w:p>
        </w:tc>
        <w:tc>
          <w:tcPr>
            <w:tcW w:w="7654" w:type="dxa"/>
          </w:tcPr>
          <w:p w14:paraId="11810573" w14:textId="77777777" w:rsidR="00D83994" w:rsidRPr="00DD0E19" w:rsidRDefault="00D83994" w:rsidP="00DD0E19">
            <w:pPr>
              <w:pStyle w:val="ab"/>
              <w:jc w:val="both"/>
              <w:rPr>
                <w:rFonts w:ascii="Times New Roman" w:hAnsi="Times New Roman" w:cs="Times New Roman"/>
                <w:sz w:val="24"/>
              </w:rPr>
            </w:pPr>
            <w:r w:rsidRPr="00DD0E19">
              <w:rPr>
                <w:rFonts w:ascii="Times New Roman" w:hAnsi="Times New Roman" w:cs="Times New Roman"/>
                <w:sz w:val="24"/>
              </w:rPr>
              <w:t xml:space="preserve">Работай по ПАМЯТКЕ. </w:t>
            </w:r>
          </w:p>
          <w:p w14:paraId="1DBAB863" w14:textId="77777777" w:rsidR="00D83994" w:rsidRPr="00DD0E19" w:rsidRDefault="00D83994" w:rsidP="00DD0E19">
            <w:pPr>
              <w:pStyle w:val="ab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1F407CDE" w14:textId="77777777" w:rsidR="00D83994" w:rsidRPr="00DD0E19" w:rsidRDefault="00D83994" w:rsidP="00DD0E19">
            <w:pPr>
              <w:pStyle w:val="ab"/>
              <w:jc w:val="both"/>
              <w:rPr>
                <w:rFonts w:ascii="Times New Roman" w:hAnsi="Times New Roman" w:cs="Times New Roman"/>
                <w:sz w:val="24"/>
              </w:rPr>
            </w:pPr>
            <w:r w:rsidRPr="00DD0E19">
              <w:rPr>
                <w:rFonts w:ascii="Times New Roman" w:hAnsi="Times New Roman" w:cs="Times New Roman"/>
                <w:sz w:val="24"/>
              </w:rPr>
              <w:t xml:space="preserve">Прочитай задачу. </w:t>
            </w:r>
          </w:p>
          <w:p w14:paraId="08030E65" w14:textId="77777777" w:rsidR="00D83994" w:rsidRPr="00DD0E19" w:rsidRDefault="00D83994" w:rsidP="00DD0E19">
            <w:pPr>
              <w:pStyle w:val="ab"/>
              <w:jc w:val="both"/>
              <w:rPr>
                <w:rFonts w:ascii="Times New Roman" w:hAnsi="Times New Roman" w:cs="Times New Roman"/>
                <w:sz w:val="24"/>
              </w:rPr>
            </w:pPr>
            <w:r w:rsidRPr="00DD0E19">
              <w:rPr>
                <w:rFonts w:ascii="Times New Roman" w:hAnsi="Times New Roman" w:cs="Times New Roman"/>
                <w:sz w:val="24"/>
              </w:rPr>
              <w:t xml:space="preserve">Назови условие задачи. Назови вопрос. </w:t>
            </w:r>
          </w:p>
          <w:p w14:paraId="784BDF93" w14:textId="77777777" w:rsidR="00D83994" w:rsidRPr="00DD0E19" w:rsidRDefault="00D83994" w:rsidP="00DD0E19">
            <w:pPr>
              <w:pStyle w:val="ab"/>
              <w:jc w:val="both"/>
              <w:rPr>
                <w:rFonts w:ascii="Times New Roman" w:hAnsi="Times New Roman" w:cs="Times New Roman"/>
                <w:sz w:val="24"/>
              </w:rPr>
            </w:pPr>
            <w:r w:rsidRPr="00DD0E19">
              <w:rPr>
                <w:rFonts w:ascii="Times New Roman" w:hAnsi="Times New Roman" w:cs="Times New Roman"/>
                <w:sz w:val="24"/>
              </w:rPr>
              <w:t>Выдели величины, данные в условии задачи.</w:t>
            </w:r>
          </w:p>
          <w:p w14:paraId="06A66AFB" w14:textId="77777777" w:rsidR="00DD0E19" w:rsidRDefault="00D83994" w:rsidP="00DD0E19">
            <w:pPr>
              <w:pStyle w:val="ab"/>
              <w:jc w:val="both"/>
              <w:rPr>
                <w:rFonts w:ascii="Times New Roman" w:hAnsi="Times New Roman" w:cs="Times New Roman"/>
                <w:sz w:val="24"/>
              </w:rPr>
            </w:pPr>
            <w:r w:rsidRPr="00DD0E19">
              <w:rPr>
                <w:rFonts w:ascii="Times New Roman" w:hAnsi="Times New Roman" w:cs="Times New Roman"/>
                <w:sz w:val="24"/>
              </w:rPr>
              <w:t xml:space="preserve">Рассмотри схемы. Выбери схему, которая подходит к задаче. </w:t>
            </w:r>
          </w:p>
          <w:p w14:paraId="11CD1506" w14:textId="3962E1F2" w:rsidR="00D83994" w:rsidRPr="00DD0E19" w:rsidRDefault="00D83994" w:rsidP="00DD0E19">
            <w:pPr>
              <w:pStyle w:val="ab"/>
              <w:jc w:val="both"/>
              <w:rPr>
                <w:rFonts w:ascii="Times New Roman" w:hAnsi="Times New Roman" w:cs="Times New Roman"/>
                <w:sz w:val="24"/>
              </w:rPr>
            </w:pPr>
            <w:r w:rsidRPr="00DD0E19">
              <w:rPr>
                <w:rFonts w:ascii="Times New Roman" w:hAnsi="Times New Roman" w:cs="Times New Roman"/>
                <w:sz w:val="24"/>
              </w:rPr>
              <w:t>Докажи правильность своего выбора.</w:t>
            </w:r>
          </w:p>
          <w:p w14:paraId="03AC3C02" w14:textId="77777777" w:rsidR="00D83994" w:rsidRPr="00DD0E19" w:rsidRDefault="00D83994" w:rsidP="00DD0E19">
            <w:pPr>
              <w:pStyle w:val="ab"/>
              <w:jc w:val="both"/>
              <w:rPr>
                <w:rFonts w:ascii="Times New Roman" w:hAnsi="Times New Roman" w:cs="Times New Roman"/>
                <w:sz w:val="24"/>
              </w:rPr>
            </w:pPr>
            <w:r w:rsidRPr="00DD0E19">
              <w:rPr>
                <w:rFonts w:ascii="Times New Roman" w:hAnsi="Times New Roman" w:cs="Times New Roman"/>
                <w:sz w:val="24"/>
              </w:rPr>
              <w:t xml:space="preserve">Запиши решение задачи в тетрадь. </w:t>
            </w:r>
          </w:p>
          <w:p w14:paraId="0186CE61" w14:textId="77777777" w:rsidR="00D83994" w:rsidRPr="006D4458" w:rsidRDefault="00D83994" w:rsidP="00DD0E19">
            <w:pPr>
              <w:pStyle w:val="ab"/>
              <w:jc w:val="both"/>
            </w:pPr>
            <w:r w:rsidRPr="00DD0E19">
              <w:rPr>
                <w:rFonts w:ascii="Times New Roman" w:hAnsi="Times New Roman" w:cs="Times New Roman"/>
                <w:sz w:val="24"/>
              </w:rPr>
              <w:t>Объясни выбор действия для решения задачи.</w:t>
            </w:r>
            <w:r w:rsidRPr="00DD0E19">
              <w:rPr>
                <w:sz w:val="24"/>
              </w:rPr>
              <w:t xml:space="preserve"> </w:t>
            </w:r>
          </w:p>
        </w:tc>
      </w:tr>
      <w:tr w:rsidR="00D83994" w:rsidRPr="006D4458" w14:paraId="79E6A75D" w14:textId="77777777" w:rsidTr="00DD0E19">
        <w:tc>
          <w:tcPr>
            <w:tcW w:w="1844" w:type="dxa"/>
          </w:tcPr>
          <w:p w14:paraId="6A334488" w14:textId="77777777" w:rsidR="00D83994" w:rsidRPr="00DD0E19" w:rsidRDefault="00D83994" w:rsidP="00DD0E19">
            <w:pPr>
              <w:pStyle w:val="ab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D0E19">
              <w:rPr>
                <w:rFonts w:ascii="Times New Roman" w:hAnsi="Times New Roman" w:cs="Times New Roman"/>
                <w:b/>
                <w:sz w:val="21"/>
                <w:szCs w:val="21"/>
              </w:rPr>
              <w:t>III. ЗАКРЕПЛЯЮ</w:t>
            </w:r>
          </w:p>
          <w:p w14:paraId="4BD8F9FF" w14:textId="77777777" w:rsidR="00D83994" w:rsidRPr="00DD0E19" w:rsidRDefault="00D83994" w:rsidP="00DD0E19">
            <w:pPr>
              <w:pStyle w:val="ab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D0E19">
              <w:rPr>
                <w:rFonts w:ascii="Times New Roman" w:hAnsi="Times New Roman" w:cs="Times New Roman"/>
                <w:b/>
                <w:sz w:val="21"/>
                <w:szCs w:val="21"/>
              </w:rPr>
              <w:t>ПОВТОРЯЮ</w:t>
            </w:r>
          </w:p>
        </w:tc>
        <w:tc>
          <w:tcPr>
            <w:tcW w:w="1701" w:type="dxa"/>
          </w:tcPr>
          <w:p w14:paraId="5DFB9309" w14:textId="77777777" w:rsidR="00D83994" w:rsidRPr="00DD0E19" w:rsidRDefault="00D83994" w:rsidP="00DD0E1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D0E19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DD0E19">
              <w:rPr>
                <w:rFonts w:ascii="Times New Roman" w:hAnsi="Times New Roman" w:cs="Times New Roman"/>
                <w:sz w:val="24"/>
                <w:szCs w:val="24"/>
              </w:rPr>
              <w:t>, с. 84,  № 4</w:t>
            </w:r>
          </w:p>
          <w:p w14:paraId="1744B396" w14:textId="77777777" w:rsidR="00D83994" w:rsidRPr="00DD0E19" w:rsidRDefault="00D83994" w:rsidP="00DD0E1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D0E19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DD0E19">
              <w:rPr>
                <w:rFonts w:ascii="Times New Roman" w:hAnsi="Times New Roman" w:cs="Times New Roman"/>
                <w:sz w:val="24"/>
                <w:szCs w:val="24"/>
              </w:rPr>
              <w:t>, с. 85,  № 6</w:t>
            </w:r>
          </w:p>
          <w:p w14:paraId="41AA49E0" w14:textId="77777777" w:rsidR="00D83994" w:rsidRPr="00DD0E19" w:rsidRDefault="00D83994" w:rsidP="00DD0E1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E0DBAF" w14:textId="77777777" w:rsidR="00D83994" w:rsidRPr="00DD0E19" w:rsidRDefault="00D83994" w:rsidP="00DD0E1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D0E19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DD0E19">
              <w:rPr>
                <w:rFonts w:ascii="Times New Roman" w:hAnsi="Times New Roman" w:cs="Times New Roman"/>
                <w:sz w:val="24"/>
                <w:szCs w:val="24"/>
              </w:rPr>
              <w:t>, с. 85,  № 7</w:t>
            </w:r>
          </w:p>
          <w:p w14:paraId="1958A317" w14:textId="77777777" w:rsidR="00D83994" w:rsidRPr="00DD0E19" w:rsidRDefault="00D83994" w:rsidP="00DD0E1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756D03" w14:textId="77777777" w:rsidR="00D83994" w:rsidRPr="00DD0E19" w:rsidRDefault="00D83994" w:rsidP="00DD0E1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E40D1E" w14:textId="77777777" w:rsidR="00D83994" w:rsidRPr="00DD0E19" w:rsidRDefault="00D83994" w:rsidP="00DD0E1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D0E19">
              <w:rPr>
                <w:rFonts w:ascii="Times New Roman" w:hAnsi="Times New Roman" w:cs="Times New Roman"/>
                <w:b/>
                <w:sz w:val="24"/>
                <w:szCs w:val="24"/>
              </w:rPr>
              <w:t>РТ</w:t>
            </w:r>
            <w:r w:rsidRPr="00DD0E19">
              <w:rPr>
                <w:rFonts w:ascii="Times New Roman" w:hAnsi="Times New Roman" w:cs="Times New Roman"/>
                <w:sz w:val="24"/>
                <w:szCs w:val="24"/>
              </w:rPr>
              <w:t>, с.44, №1</w:t>
            </w:r>
          </w:p>
          <w:p w14:paraId="06D80980" w14:textId="77777777" w:rsidR="00D83994" w:rsidRPr="00DD0E19" w:rsidRDefault="00D83994" w:rsidP="00DD0E1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D0E19">
              <w:rPr>
                <w:rFonts w:ascii="Times New Roman" w:hAnsi="Times New Roman" w:cs="Times New Roman"/>
                <w:b/>
                <w:sz w:val="24"/>
                <w:szCs w:val="24"/>
              </w:rPr>
              <w:t>РТ</w:t>
            </w:r>
            <w:r w:rsidRPr="00DD0E19">
              <w:rPr>
                <w:rFonts w:ascii="Times New Roman" w:hAnsi="Times New Roman" w:cs="Times New Roman"/>
                <w:sz w:val="24"/>
                <w:szCs w:val="24"/>
              </w:rPr>
              <w:t>, с.44, №2</w:t>
            </w:r>
          </w:p>
        </w:tc>
        <w:tc>
          <w:tcPr>
            <w:tcW w:w="7654" w:type="dxa"/>
          </w:tcPr>
          <w:p w14:paraId="28F11F8F" w14:textId="77777777" w:rsidR="00D83994" w:rsidRPr="00DD0E19" w:rsidRDefault="00D83994" w:rsidP="00DD0E19">
            <w:pPr>
              <w:pStyle w:val="ab"/>
              <w:jc w:val="both"/>
              <w:rPr>
                <w:rFonts w:ascii="Times New Roman" w:hAnsi="Times New Roman" w:cs="Times New Roman"/>
                <w:sz w:val="24"/>
              </w:rPr>
            </w:pPr>
            <w:r w:rsidRPr="00DD0E19">
              <w:rPr>
                <w:rFonts w:ascii="Times New Roman" w:hAnsi="Times New Roman" w:cs="Times New Roman"/>
                <w:sz w:val="24"/>
              </w:rPr>
              <w:t>Запиши выражения в тетрадь.</w:t>
            </w:r>
          </w:p>
          <w:p w14:paraId="4554834C" w14:textId="77777777" w:rsidR="00D83994" w:rsidRPr="00DD0E19" w:rsidRDefault="00D83994" w:rsidP="00DD0E19">
            <w:pPr>
              <w:pStyle w:val="ab"/>
              <w:jc w:val="both"/>
              <w:rPr>
                <w:rFonts w:ascii="Times New Roman" w:hAnsi="Times New Roman" w:cs="Times New Roman"/>
                <w:sz w:val="24"/>
              </w:rPr>
            </w:pPr>
            <w:r w:rsidRPr="00DD0E19">
              <w:rPr>
                <w:rFonts w:ascii="Times New Roman" w:hAnsi="Times New Roman" w:cs="Times New Roman"/>
                <w:sz w:val="24"/>
              </w:rPr>
              <w:t>Запиши решение задачи в тетрадь.</w:t>
            </w:r>
          </w:p>
          <w:p w14:paraId="563DC5FC" w14:textId="77777777" w:rsidR="00D83994" w:rsidRPr="00DD0E19" w:rsidRDefault="00D83994" w:rsidP="00DD0E19">
            <w:pPr>
              <w:pStyle w:val="ab"/>
              <w:jc w:val="both"/>
              <w:rPr>
                <w:rFonts w:ascii="Times New Roman" w:hAnsi="Times New Roman" w:cs="Times New Roman"/>
                <w:sz w:val="24"/>
              </w:rPr>
            </w:pPr>
            <w:r w:rsidRPr="00DD0E19">
              <w:rPr>
                <w:rFonts w:ascii="Times New Roman" w:hAnsi="Times New Roman" w:cs="Times New Roman"/>
                <w:sz w:val="24"/>
              </w:rPr>
              <w:t>* Составь свою задачу про папки и тетради. Реши её устно.</w:t>
            </w:r>
          </w:p>
          <w:p w14:paraId="1AE14A69" w14:textId="77777777" w:rsidR="00D83994" w:rsidRPr="00DD0E19" w:rsidRDefault="00D83994" w:rsidP="00DD0E19">
            <w:pPr>
              <w:pStyle w:val="ab"/>
              <w:jc w:val="both"/>
              <w:rPr>
                <w:rFonts w:ascii="Times New Roman" w:hAnsi="Times New Roman" w:cs="Times New Roman"/>
                <w:sz w:val="24"/>
              </w:rPr>
            </w:pPr>
            <w:r w:rsidRPr="00DD0E19">
              <w:rPr>
                <w:rFonts w:ascii="Times New Roman" w:hAnsi="Times New Roman" w:cs="Times New Roman"/>
                <w:sz w:val="24"/>
              </w:rPr>
              <w:t>Чтобы решить задачу, воспользуйся геометрическими фигурами: тетради и карандаши, о которых  говорится в задаче, представь с помощью геометрических фигур.</w:t>
            </w:r>
          </w:p>
          <w:p w14:paraId="4FF06D45" w14:textId="77777777" w:rsidR="00D83994" w:rsidRPr="00DD0E19" w:rsidRDefault="00D83994" w:rsidP="00DD0E19">
            <w:pPr>
              <w:pStyle w:val="ab"/>
              <w:jc w:val="both"/>
              <w:rPr>
                <w:rFonts w:ascii="Times New Roman" w:hAnsi="Times New Roman" w:cs="Times New Roman"/>
                <w:sz w:val="24"/>
              </w:rPr>
            </w:pPr>
            <w:r w:rsidRPr="00DD0E19">
              <w:rPr>
                <w:rFonts w:ascii="Times New Roman" w:hAnsi="Times New Roman" w:cs="Times New Roman"/>
                <w:sz w:val="24"/>
              </w:rPr>
              <w:t>Проведи линии по образцу.</w:t>
            </w:r>
          </w:p>
          <w:p w14:paraId="559CC2B6" w14:textId="77777777" w:rsidR="00D83994" w:rsidRPr="006D4458" w:rsidRDefault="00D83994" w:rsidP="00DD0E19">
            <w:pPr>
              <w:pStyle w:val="ab"/>
              <w:jc w:val="both"/>
            </w:pPr>
            <w:r w:rsidRPr="00DD0E19">
              <w:rPr>
                <w:rFonts w:ascii="Times New Roman" w:hAnsi="Times New Roman" w:cs="Times New Roman"/>
                <w:sz w:val="24"/>
              </w:rPr>
              <w:t>Зачеркни «лишние» монеты.</w:t>
            </w:r>
          </w:p>
        </w:tc>
      </w:tr>
      <w:tr w:rsidR="00D83994" w:rsidRPr="006D4458" w14:paraId="5F2EBD78" w14:textId="77777777" w:rsidTr="00DD0E19">
        <w:tc>
          <w:tcPr>
            <w:tcW w:w="1844" w:type="dxa"/>
          </w:tcPr>
          <w:p w14:paraId="311F9854" w14:textId="77777777" w:rsidR="00DD0E19" w:rsidRDefault="00D83994" w:rsidP="00DD0E19">
            <w:pPr>
              <w:pStyle w:val="ab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D0E19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IV. </w:t>
            </w:r>
          </w:p>
          <w:p w14:paraId="20AFA687" w14:textId="24239985" w:rsidR="00D83994" w:rsidRPr="00DD0E19" w:rsidRDefault="00D83994" w:rsidP="00DD0E19">
            <w:pPr>
              <w:pStyle w:val="ab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D0E19">
              <w:rPr>
                <w:rFonts w:ascii="Times New Roman" w:hAnsi="Times New Roman" w:cs="Times New Roman"/>
                <w:b/>
                <w:sz w:val="21"/>
                <w:szCs w:val="21"/>
              </w:rPr>
              <w:t>КОНТРОЛЬ</w:t>
            </w:r>
          </w:p>
        </w:tc>
        <w:tc>
          <w:tcPr>
            <w:tcW w:w="1701" w:type="dxa"/>
          </w:tcPr>
          <w:p w14:paraId="0D9459BF" w14:textId="77777777" w:rsidR="00D83994" w:rsidRPr="00DD0E19" w:rsidRDefault="00D83994" w:rsidP="00DD0E19">
            <w:pPr>
              <w:pStyle w:val="ab"/>
              <w:rPr>
                <w:rFonts w:ascii="Times New Roman" w:hAnsi="Times New Roman" w:cs="Times New Roman"/>
                <w:b/>
                <w:sz w:val="24"/>
              </w:rPr>
            </w:pPr>
            <w:r w:rsidRPr="00DD0E19">
              <w:rPr>
                <w:rFonts w:ascii="Times New Roman" w:hAnsi="Times New Roman" w:cs="Times New Roman"/>
                <w:b/>
                <w:sz w:val="24"/>
              </w:rPr>
              <w:t xml:space="preserve">ДМ  </w:t>
            </w:r>
          </w:p>
          <w:p w14:paraId="0F43998E" w14:textId="77777777" w:rsidR="00D83994" w:rsidRPr="00DD0E19" w:rsidRDefault="00D83994" w:rsidP="00DD0E19">
            <w:pPr>
              <w:pStyle w:val="ab"/>
              <w:rPr>
                <w:rFonts w:ascii="Times New Roman" w:hAnsi="Times New Roman" w:cs="Times New Roman"/>
                <w:sz w:val="24"/>
              </w:rPr>
            </w:pPr>
          </w:p>
          <w:p w14:paraId="2F6693A9" w14:textId="77777777" w:rsidR="00D83994" w:rsidRPr="00DD0E19" w:rsidRDefault="00D83994" w:rsidP="00DD0E19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DD0E19">
              <w:rPr>
                <w:rFonts w:ascii="Times New Roman" w:hAnsi="Times New Roman" w:cs="Times New Roman"/>
                <w:b/>
                <w:sz w:val="24"/>
              </w:rPr>
              <w:t>У</w:t>
            </w:r>
            <w:r w:rsidRPr="00DD0E19">
              <w:rPr>
                <w:rFonts w:ascii="Times New Roman" w:hAnsi="Times New Roman" w:cs="Times New Roman"/>
                <w:sz w:val="24"/>
              </w:rPr>
              <w:t xml:space="preserve">, с. </w:t>
            </w:r>
            <w:proofErr w:type="gramStart"/>
            <w:r w:rsidRPr="00DD0E19">
              <w:rPr>
                <w:rFonts w:ascii="Times New Roman" w:hAnsi="Times New Roman" w:cs="Times New Roman"/>
                <w:sz w:val="24"/>
              </w:rPr>
              <w:t>85,  ?</w:t>
            </w:r>
            <w:proofErr w:type="gramEnd"/>
          </w:p>
          <w:p w14:paraId="0D3B8148" w14:textId="77777777" w:rsidR="00D83994" w:rsidRPr="00DD0E19" w:rsidRDefault="00D83994" w:rsidP="00DD0E19">
            <w:pPr>
              <w:pStyle w:val="ab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54" w:type="dxa"/>
          </w:tcPr>
          <w:p w14:paraId="3EDB5430" w14:textId="77777777" w:rsidR="00D83994" w:rsidRPr="00DD0E19" w:rsidRDefault="00D83994" w:rsidP="00DD0E19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DD0E19">
              <w:rPr>
                <w:rFonts w:ascii="Times New Roman" w:hAnsi="Times New Roman" w:cs="Times New Roman"/>
                <w:sz w:val="24"/>
              </w:rPr>
              <w:t xml:space="preserve">Выбери из предложенных задач  задачу, которая будет соответствовать схеме. Докажи свой выбор. </w:t>
            </w:r>
          </w:p>
          <w:p w14:paraId="7F3995A4" w14:textId="77777777" w:rsidR="00D83994" w:rsidRPr="00DD0E19" w:rsidRDefault="00D83994" w:rsidP="00DD0E19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DD0E19">
              <w:rPr>
                <w:rFonts w:ascii="Times New Roman" w:hAnsi="Times New Roman" w:cs="Times New Roman"/>
                <w:sz w:val="24"/>
              </w:rPr>
              <w:t>Выполни вместе со взрослым: расскажи (*запиши) составленную задачу, реши её.</w:t>
            </w:r>
          </w:p>
        </w:tc>
      </w:tr>
      <w:tr w:rsidR="00D83994" w:rsidRPr="006D4458" w14:paraId="1DD0E748" w14:textId="77777777" w:rsidTr="00DD0E19">
        <w:tc>
          <w:tcPr>
            <w:tcW w:w="1844" w:type="dxa"/>
          </w:tcPr>
          <w:p w14:paraId="1F279F67" w14:textId="77777777" w:rsidR="00D83994" w:rsidRPr="00DD0E19" w:rsidRDefault="00D83994" w:rsidP="00DD0E19">
            <w:pPr>
              <w:pStyle w:val="ab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D0E19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V. </w:t>
            </w:r>
          </w:p>
          <w:p w14:paraId="4E1B0118" w14:textId="77777777" w:rsidR="00D83994" w:rsidRPr="00DD0E19" w:rsidRDefault="00D83994" w:rsidP="00DD0E19">
            <w:pPr>
              <w:pStyle w:val="ab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D0E19">
              <w:rPr>
                <w:rFonts w:ascii="Times New Roman" w:hAnsi="Times New Roman" w:cs="Times New Roman"/>
                <w:b/>
                <w:sz w:val="21"/>
                <w:szCs w:val="21"/>
              </w:rPr>
              <w:t>САМООЦЕНКА</w:t>
            </w:r>
          </w:p>
          <w:p w14:paraId="7D05C4EA" w14:textId="77777777" w:rsidR="00D83994" w:rsidRPr="00DD0E19" w:rsidRDefault="00D83994" w:rsidP="00DD0E19">
            <w:pPr>
              <w:pStyle w:val="ab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355" w:type="dxa"/>
            <w:gridSpan w:val="2"/>
          </w:tcPr>
          <w:p w14:paraId="616044FC" w14:textId="77777777" w:rsidR="00D83994" w:rsidRPr="00DD0E19" w:rsidRDefault="00D83994" w:rsidP="00DD0E19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DD0E19">
              <w:rPr>
                <w:rFonts w:ascii="Times New Roman" w:hAnsi="Times New Roman" w:cs="Times New Roman"/>
                <w:sz w:val="24"/>
              </w:rPr>
              <w:t xml:space="preserve">Укажи номер задания: </w:t>
            </w:r>
          </w:p>
          <w:p w14:paraId="45435AAD" w14:textId="0431531A" w:rsidR="00D83994" w:rsidRPr="00DD0E19" w:rsidRDefault="00D83994" w:rsidP="00DD0E19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D0E19">
              <w:rPr>
                <w:rFonts w:ascii="Times New Roman" w:hAnsi="Times New Roman" w:cs="Times New Roman"/>
                <w:b/>
                <w:i/>
                <w:sz w:val="24"/>
              </w:rPr>
              <w:t>ПРИ ВЫПОЛНЕНИИ ЗАДАНИЙ</w:t>
            </w:r>
          </w:p>
          <w:p w14:paraId="43FA849A" w14:textId="77777777" w:rsidR="00D83994" w:rsidRPr="00DD0E19" w:rsidRDefault="00D83994" w:rsidP="00DD0E19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DD0E19">
              <w:rPr>
                <w:rFonts w:ascii="Times New Roman" w:hAnsi="Times New Roman" w:cs="Times New Roman"/>
                <w:i/>
                <w:sz w:val="24"/>
              </w:rPr>
              <w:t>я испытывал затруднения</w:t>
            </w:r>
            <w:r w:rsidRPr="00DD0E19">
              <w:rPr>
                <w:rFonts w:ascii="Times New Roman" w:hAnsi="Times New Roman" w:cs="Times New Roman"/>
                <w:sz w:val="24"/>
              </w:rPr>
              <w:t xml:space="preserve"> __________________________</w:t>
            </w:r>
          </w:p>
          <w:p w14:paraId="7CBDD50B" w14:textId="77777777" w:rsidR="00D83994" w:rsidRPr="00DD0E19" w:rsidRDefault="00D83994" w:rsidP="00DD0E19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DD0E19">
              <w:rPr>
                <w:rFonts w:ascii="Times New Roman" w:hAnsi="Times New Roman" w:cs="Times New Roman"/>
                <w:i/>
                <w:sz w:val="24"/>
              </w:rPr>
              <w:t>мне непонятно</w:t>
            </w:r>
            <w:r w:rsidRPr="00DD0E19">
              <w:rPr>
                <w:rFonts w:ascii="Times New Roman" w:hAnsi="Times New Roman" w:cs="Times New Roman"/>
                <w:sz w:val="24"/>
              </w:rPr>
              <w:t xml:space="preserve"> ____________________________________</w:t>
            </w:r>
          </w:p>
          <w:p w14:paraId="734DB1AF" w14:textId="77777777" w:rsidR="00D83994" w:rsidRDefault="00D83994" w:rsidP="00DD0E19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DD0E19">
              <w:rPr>
                <w:rFonts w:ascii="Times New Roman" w:hAnsi="Times New Roman" w:cs="Times New Roman"/>
                <w:i/>
                <w:sz w:val="24"/>
              </w:rPr>
              <w:t>интересно</w:t>
            </w:r>
            <w:r w:rsidRPr="00DD0E19">
              <w:rPr>
                <w:rFonts w:ascii="Times New Roman" w:hAnsi="Times New Roman" w:cs="Times New Roman"/>
                <w:sz w:val="24"/>
              </w:rPr>
              <w:t xml:space="preserve"> ________________________________________</w:t>
            </w:r>
          </w:p>
          <w:p w14:paraId="19A303AE" w14:textId="77777777" w:rsidR="00DD0E19" w:rsidRPr="00DD0E19" w:rsidRDefault="00DD0E19" w:rsidP="00DD0E19">
            <w:pPr>
              <w:pStyle w:val="ab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39BA064" w14:textId="77777777" w:rsidR="00D83994" w:rsidRDefault="00D83994" w:rsidP="0097170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D83994" w:rsidSect="00766892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B3753"/>
    <w:multiLevelType w:val="hybridMultilevel"/>
    <w:tmpl w:val="52469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92D61"/>
    <w:multiLevelType w:val="multilevel"/>
    <w:tmpl w:val="560EA9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D62E98"/>
    <w:multiLevelType w:val="multilevel"/>
    <w:tmpl w:val="6A4A1D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5A181C"/>
    <w:multiLevelType w:val="multilevel"/>
    <w:tmpl w:val="54D03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386564"/>
    <w:multiLevelType w:val="hybridMultilevel"/>
    <w:tmpl w:val="E6529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549F3"/>
    <w:multiLevelType w:val="multilevel"/>
    <w:tmpl w:val="642A1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E71F6D"/>
    <w:multiLevelType w:val="multilevel"/>
    <w:tmpl w:val="8E54D2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7409F3"/>
    <w:multiLevelType w:val="multilevel"/>
    <w:tmpl w:val="BA7CD0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75120D"/>
    <w:multiLevelType w:val="hybridMultilevel"/>
    <w:tmpl w:val="CD64F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D4089F"/>
    <w:multiLevelType w:val="multilevel"/>
    <w:tmpl w:val="D55009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B5422F"/>
    <w:multiLevelType w:val="multilevel"/>
    <w:tmpl w:val="68A26C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1C5D35"/>
    <w:multiLevelType w:val="hybridMultilevel"/>
    <w:tmpl w:val="A950CC64"/>
    <w:lvl w:ilvl="0" w:tplc="C39007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C044EC"/>
    <w:multiLevelType w:val="hybridMultilevel"/>
    <w:tmpl w:val="52469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9526C1"/>
    <w:multiLevelType w:val="multilevel"/>
    <w:tmpl w:val="CB60A2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B960F2E"/>
    <w:multiLevelType w:val="multilevel"/>
    <w:tmpl w:val="03F89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BA3E3D"/>
    <w:multiLevelType w:val="multilevel"/>
    <w:tmpl w:val="D4E62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0"/>
  </w:num>
  <w:num w:numId="3">
    <w:abstractNumId w:val="12"/>
  </w:num>
  <w:num w:numId="4">
    <w:abstractNumId w:val="8"/>
  </w:num>
  <w:num w:numId="5">
    <w:abstractNumId w:val="14"/>
  </w:num>
  <w:num w:numId="6">
    <w:abstractNumId w:val="9"/>
  </w:num>
  <w:num w:numId="7">
    <w:abstractNumId w:val="1"/>
  </w:num>
  <w:num w:numId="8">
    <w:abstractNumId w:val="5"/>
  </w:num>
  <w:num w:numId="9">
    <w:abstractNumId w:val="2"/>
  </w:num>
  <w:num w:numId="10">
    <w:abstractNumId w:val="7"/>
  </w:num>
  <w:num w:numId="11">
    <w:abstractNumId w:val="6"/>
  </w:num>
  <w:num w:numId="12">
    <w:abstractNumId w:val="3"/>
  </w:num>
  <w:num w:numId="13">
    <w:abstractNumId w:val="13"/>
  </w:num>
  <w:num w:numId="14">
    <w:abstractNumId w:val="10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11F"/>
    <w:rsid w:val="00004EC4"/>
    <w:rsid w:val="000438BC"/>
    <w:rsid w:val="00045363"/>
    <w:rsid w:val="000536F2"/>
    <w:rsid w:val="00080045"/>
    <w:rsid w:val="000E3448"/>
    <w:rsid w:val="000F4B34"/>
    <w:rsid w:val="00113E5C"/>
    <w:rsid w:val="001254FD"/>
    <w:rsid w:val="00132CE6"/>
    <w:rsid w:val="00145708"/>
    <w:rsid w:val="00167AF1"/>
    <w:rsid w:val="001A3855"/>
    <w:rsid w:val="00251A8D"/>
    <w:rsid w:val="00280FBF"/>
    <w:rsid w:val="00281B57"/>
    <w:rsid w:val="002E6A23"/>
    <w:rsid w:val="003154DF"/>
    <w:rsid w:val="003279FC"/>
    <w:rsid w:val="00344CDA"/>
    <w:rsid w:val="00346ABF"/>
    <w:rsid w:val="003553EE"/>
    <w:rsid w:val="0036692D"/>
    <w:rsid w:val="00387EBF"/>
    <w:rsid w:val="003915AE"/>
    <w:rsid w:val="004D3D9F"/>
    <w:rsid w:val="005015B4"/>
    <w:rsid w:val="005320AC"/>
    <w:rsid w:val="0058511F"/>
    <w:rsid w:val="0059028B"/>
    <w:rsid w:val="005C1436"/>
    <w:rsid w:val="005D7213"/>
    <w:rsid w:val="00611360"/>
    <w:rsid w:val="006C13E6"/>
    <w:rsid w:val="006F2EC7"/>
    <w:rsid w:val="00717204"/>
    <w:rsid w:val="00766892"/>
    <w:rsid w:val="0077060E"/>
    <w:rsid w:val="007A65C2"/>
    <w:rsid w:val="00825CC4"/>
    <w:rsid w:val="008332CB"/>
    <w:rsid w:val="00836808"/>
    <w:rsid w:val="00862034"/>
    <w:rsid w:val="00874A37"/>
    <w:rsid w:val="008C367E"/>
    <w:rsid w:val="008D14AF"/>
    <w:rsid w:val="008F03FB"/>
    <w:rsid w:val="009442FE"/>
    <w:rsid w:val="00945A8D"/>
    <w:rsid w:val="00971702"/>
    <w:rsid w:val="009778E6"/>
    <w:rsid w:val="009B031B"/>
    <w:rsid w:val="00AF1051"/>
    <w:rsid w:val="00B7352E"/>
    <w:rsid w:val="00B93992"/>
    <w:rsid w:val="00BB1F73"/>
    <w:rsid w:val="00C048C1"/>
    <w:rsid w:val="00C221B4"/>
    <w:rsid w:val="00C41224"/>
    <w:rsid w:val="00C5340A"/>
    <w:rsid w:val="00CA34F9"/>
    <w:rsid w:val="00CC2248"/>
    <w:rsid w:val="00D5496D"/>
    <w:rsid w:val="00D83994"/>
    <w:rsid w:val="00D906C3"/>
    <w:rsid w:val="00DC5102"/>
    <w:rsid w:val="00DD0E19"/>
    <w:rsid w:val="00E611C5"/>
    <w:rsid w:val="00E82E65"/>
    <w:rsid w:val="00EC29F3"/>
    <w:rsid w:val="00EF35A9"/>
    <w:rsid w:val="00F06AA9"/>
    <w:rsid w:val="00F11D8E"/>
    <w:rsid w:val="00F61BDF"/>
    <w:rsid w:val="00F651D9"/>
    <w:rsid w:val="00F772AF"/>
    <w:rsid w:val="00FA5F55"/>
    <w:rsid w:val="00FE7047"/>
    <w:rsid w:val="00FF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0B50B"/>
  <w15:docId w15:val="{EDDC0B20-E0A7-4F07-9107-CBAA05085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248"/>
  </w:style>
  <w:style w:type="paragraph" w:styleId="2">
    <w:name w:val="heading 2"/>
    <w:basedOn w:val="a"/>
    <w:link w:val="20"/>
    <w:uiPriority w:val="9"/>
    <w:qFormat/>
    <w:rsid w:val="007A65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1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Абзац списка1"/>
    <w:basedOn w:val="a"/>
    <w:link w:val="ListParagraphChar"/>
    <w:qFormat/>
    <w:rsid w:val="0058511F"/>
    <w:pPr>
      <w:spacing w:after="0" w:line="240" w:lineRule="auto"/>
      <w:ind w:left="720" w:firstLine="35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ListParagraphChar">
    <w:name w:val="List Paragraph Char"/>
    <w:link w:val="1"/>
    <w:locked/>
    <w:rsid w:val="0058511F"/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unhideWhenUsed/>
    <w:rsid w:val="00C5340A"/>
    <w:rPr>
      <w:color w:val="0000FF" w:themeColor="hyperlink"/>
      <w:u w:val="single"/>
    </w:rPr>
  </w:style>
  <w:style w:type="paragraph" w:customStyle="1" w:styleId="western">
    <w:name w:val="western"/>
    <w:basedOn w:val="a"/>
    <w:rsid w:val="00B93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167A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833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125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254FD"/>
    <w:rPr>
      <w:b/>
      <w:bCs/>
    </w:rPr>
  </w:style>
  <w:style w:type="character" w:styleId="HTML">
    <w:name w:val="HTML Definition"/>
    <w:basedOn w:val="a0"/>
    <w:uiPriority w:val="99"/>
    <w:semiHidden/>
    <w:unhideWhenUsed/>
    <w:rsid w:val="000438BC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7A65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A6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65C2"/>
    <w:rPr>
      <w:rFonts w:ascii="Tahoma" w:hAnsi="Tahoma" w:cs="Tahoma"/>
      <w:sz w:val="16"/>
      <w:szCs w:val="16"/>
    </w:rPr>
  </w:style>
  <w:style w:type="character" w:styleId="HTML0">
    <w:name w:val="HTML Code"/>
    <w:basedOn w:val="a0"/>
    <w:uiPriority w:val="99"/>
    <w:semiHidden/>
    <w:unhideWhenUsed/>
    <w:rsid w:val="00E82E65"/>
    <w:rPr>
      <w:rFonts w:ascii="Courier New" w:eastAsia="Times New Roman" w:hAnsi="Courier New" w:cs="Courier New"/>
      <w:sz w:val="20"/>
      <w:szCs w:val="20"/>
    </w:rPr>
  </w:style>
  <w:style w:type="character" w:styleId="aa">
    <w:name w:val="Emphasis"/>
    <w:basedOn w:val="a0"/>
    <w:uiPriority w:val="20"/>
    <w:qFormat/>
    <w:rsid w:val="00825CC4"/>
    <w:rPr>
      <w:i/>
      <w:iCs/>
    </w:rPr>
  </w:style>
  <w:style w:type="character" w:customStyle="1" w:styleId="mjxassistivemathml">
    <w:name w:val="mjx_assistive_mathml"/>
    <w:basedOn w:val="a0"/>
    <w:rsid w:val="00825CC4"/>
  </w:style>
  <w:style w:type="character" w:customStyle="1" w:styleId="bllp-c-text">
    <w:name w:val="bllp-c-text"/>
    <w:basedOn w:val="a0"/>
    <w:rsid w:val="00FE7047"/>
  </w:style>
  <w:style w:type="paragraph" w:styleId="ab">
    <w:name w:val="No Spacing"/>
    <w:uiPriority w:val="1"/>
    <w:qFormat/>
    <w:rsid w:val="000E34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88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21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2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8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1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8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63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40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7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8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2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2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2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351636-5240-4D90-855E-606F102DE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Elena Gordiychuk</cp:lastModifiedBy>
  <cp:revision>2</cp:revision>
  <dcterms:created xsi:type="dcterms:W3CDTF">2020-04-20T12:44:00Z</dcterms:created>
  <dcterms:modified xsi:type="dcterms:W3CDTF">2020-04-20T12:44:00Z</dcterms:modified>
</cp:coreProperties>
</file>