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A74E6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A74E60">
              <w:rPr>
                <w:b/>
                <w:lang w:val="ru-RU"/>
              </w:rPr>
              <w:t>21</w:t>
            </w:r>
            <w:r w:rsidRPr="006B11EF">
              <w:rPr>
                <w:b/>
                <w:lang w:val="ru-RU"/>
              </w:rPr>
              <w:t xml:space="preserve">» </w:t>
            </w:r>
            <w:r w:rsidR="00824263">
              <w:rPr>
                <w:b/>
                <w:lang w:val="ru-RU"/>
              </w:rPr>
              <w:t>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A74E60" w:rsidRDefault="00503BD8" w:rsidP="00824263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824263">
        <w:rPr>
          <w:b/>
          <w:lang w:val="ru-RU"/>
        </w:rPr>
        <w:t>4</w:t>
      </w:r>
      <w:r w:rsidR="00A74E60">
        <w:rPr>
          <w:b/>
          <w:lang w:val="ru-RU"/>
        </w:rPr>
        <w:t>1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A74E60">
        <w:rPr>
          <w:lang w:val="ru-RU"/>
        </w:rPr>
        <w:t>руководителей</w:t>
      </w:r>
      <w:r>
        <w:rPr>
          <w:lang w:val="ru-RU"/>
        </w:rPr>
        <w:t xml:space="preserve"> учреждений </w:t>
      </w:r>
      <w:r w:rsidR="00A74E60">
        <w:rPr>
          <w:lang w:val="ru-RU"/>
        </w:rPr>
        <w:t xml:space="preserve">дошкольного </w:t>
      </w:r>
      <w:r>
        <w:rPr>
          <w:lang w:val="ru-RU"/>
        </w:rPr>
        <w:t xml:space="preserve">образования Брестской области </w:t>
      </w:r>
      <w:r w:rsidRPr="002B6BF9">
        <w:rPr>
          <w:lang w:val="ru-RU"/>
        </w:rPr>
        <w:t>по теме</w:t>
      </w:r>
      <w:r w:rsidR="00A74E60">
        <w:rPr>
          <w:lang w:val="ru-RU"/>
        </w:rPr>
        <w:t>:</w:t>
      </w:r>
      <w:r w:rsidR="00824263">
        <w:rPr>
          <w:b/>
          <w:sz w:val="30"/>
          <w:szCs w:val="30"/>
          <w:lang w:val="ru-RU"/>
        </w:rPr>
        <w:t xml:space="preserve"> </w:t>
      </w:r>
      <w:r w:rsidR="00824263" w:rsidRPr="00A74E60">
        <w:rPr>
          <w:b/>
        </w:rPr>
        <w:t>«</w:t>
      </w:r>
      <w:r w:rsidR="00A74E60" w:rsidRPr="00A74E60">
        <w:rPr>
          <w:b/>
        </w:rPr>
        <w:t>Инновационные формы методической работы в учреждении дошкольного образования как средство управления качеством дошкольного образования».</w:t>
      </w:r>
      <w:r w:rsidR="00A74E60" w:rsidRPr="00A74E60">
        <w:rPr>
          <w:b/>
          <w:sz w:val="30"/>
          <w:szCs w:val="30"/>
        </w:rPr>
        <w:t xml:space="preserve"> </w:t>
      </w:r>
      <w:r w:rsidR="00FA3C3F" w:rsidRPr="00A74E60">
        <w:rPr>
          <w:b/>
          <w:lang w:val="ru-RU"/>
        </w:rPr>
        <w:tab/>
      </w:r>
      <w:r w:rsidR="00FA3C3F" w:rsidRPr="00A74E60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A74E60">
        <w:rPr>
          <w:b/>
          <w:lang w:val="ru-RU"/>
        </w:rPr>
        <w:t>21</w:t>
      </w:r>
      <w:bookmarkStart w:id="0" w:name="_GoBack"/>
      <w:bookmarkEnd w:id="0"/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</w:t>
      </w:r>
      <w:r w:rsidR="00824263">
        <w:rPr>
          <w:b/>
          <w:lang w:val="ru-RU"/>
        </w:rPr>
        <w:t>9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C20BF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24263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74E60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770A4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2022-09-06T08:06:00Z</dcterms:created>
  <dcterms:modified xsi:type="dcterms:W3CDTF">2022-09-06T08:06:00Z</dcterms:modified>
</cp:coreProperties>
</file>