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D6FF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50347D">
              <w:rPr>
                <w:b/>
                <w:lang w:val="ru-RU"/>
              </w:rPr>
              <w:t>05</w:t>
            </w:r>
            <w:r w:rsidRPr="006B11EF">
              <w:rPr>
                <w:b/>
                <w:lang w:val="ru-RU"/>
              </w:rPr>
              <w:t xml:space="preserve">» </w:t>
            </w:r>
            <w:r w:rsidR="0050347D">
              <w:rPr>
                <w:b/>
                <w:lang w:val="ru-RU"/>
              </w:rPr>
              <w:t>декабр</w:t>
            </w:r>
            <w:r w:rsidR="00976C14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50347D" w:rsidRPr="0050347D">
        <w:rPr>
          <w:b/>
          <w:lang w:val="ru-RU"/>
        </w:rPr>
        <w:t>Языковой школьный лагерь и его место в образовательном процессе</w:t>
      </w:r>
      <w:r w:rsidR="006D5BC6">
        <w:rPr>
          <w:b/>
          <w:lang w:val="ru-RU"/>
        </w:rPr>
        <w:t>» (ОК 22-</w:t>
      </w:r>
      <w:r w:rsidR="0050347D">
        <w:rPr>
          <w:b/>
          <w:lang w:val="ru-RU"/>
        </w:rPr>
        <w:t>69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</w:t>
      </w:r>
      <w:r w:rsidR="00A245B9">
        <w:rPr>
          <w:b/>
          <w:lang w:val="ru-RU"/>
        </w:rPr>
        <w:t>05</w:t>
      </w:r>
      <w:r w:rsidR="002A3626">
        <w:rPr>
          <w:b/>
          <w:lang w:val="ru-RU"/>
        </w:rPr>
        <w:t>.</w:t>
      </w:r>
      <w:r w:rsidR="00A245B9">
        <w:rPr>
          <w:b/>
          <w:lang w:val="ru-RU"/>
        </w:rPr>
        <w:t>12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А.В. Мощук</w:t>
            </w:r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47D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245B9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EA709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2021-01-18T12:19:00Z</cp:lastPrinted>
  <dcterms:created xsi:type="dcterms:W3CDTF">2022-03-23T07:23:00Z</dcterms:created>
  <dcterms:modified xsi:type="dcterms:W3CDTF">2022-11-17T07:49:00Z</dcterms:modified>
</cp:coreProperties>
</file>