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3549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173E28">
              <w:rPr>
                <w:rFonts w:ascii="Times New Roman" w:hAnsi="Times New Roman" w:cs="Times New Roman"/>
                <w:b/>
                <w:u w:val="single"/>
                <w:lang w:val="ru-RU"/>
              </w:rPr>
              <w:t>2</w:t>
            </w:r>
            <w:r w:rsidR="003549A6">
              <w:rPr>
                <w:rFonts w:ascii="Times New Roman" w:hAnsi="Times New Roman" w:cs="Times New Roman"/>
                <w:b/>
                <w:u w:val="single"/>
                <w:lang w:val="ru-RU"/>
              </w:rPr>
              <w:t>9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AC2CAE" w:rsidRPr="00DD3F11">
              <w:rPr>
                <w:rFonts w:ascii="Times New Roman" w:hAnsi="Times New Roman" w:cs="Times New Roman"/>
                <w:b/>
                <w:u w:val="single"/>
                <w:lang w:val="ru-RU"/>
              </w:rPr>
              <w:t>_</w:t>
            </w:r>
            <w:r w:rsidR="00173E28">
              <w:rPr>
                <w:rFonts w:ascii="Times New Roman" w:hAnsi="Times New Roman" w:cs="Times New Roman"/>
                <w:b/>
                <w:u w:val="single"/>
                <w:lang w:val="ru-RU"/>
              </w:rPr>
              <w:t>октября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2025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98680C" w:rsidRPr="003549A6" w:rsidRDefault="00AC2CAE" w:rsidP="00DD3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теме: </w:t>
      </w:r>
      <w:r w:rsidR="003549A6" w:rsidRPr="003549A6">
        <w:rPr>
          <w:rFonts w:ascii="Times New Roman" w:hAnsi="Times New Roman" w:cs="Times New Roman"/>
          <w:b/>
          <w:color w:val="000000"/>
          <w:lang w:val="ru-RU"/>
        </w:rPr>
        <w:t>«Формирование социально одобряемого поведения у учащихся с расстройствами аутистического спектра, коррекция негативных форм поведения</w:t>
      </w:r>
      <w:r w:rsidR="003549A6" w:rsidRPr="003549A6">
        <w:rPr>
          <w:rFonts w:ascii="Times New Roman" w:hAnsi="Times New Roman" w:cs="Times New Roman"/>
          <w:b/>
          <w:lang w:val="ru-RU"/>
        </w:rPr>
        <w:t>»</w:t>
      </w:r>
      <w:r w:rsidR="003549A6" w:rsidRPr="003549A6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173E28">
        <w:rPr>
          <w:rFonts w:ascii="Times New Roman" w:eastAsia="Times New Roman" w:hAnsi="Times New Roman" w:cs="Times New Roman"/>
          <w:b/>
          <w:lang w:val="ru-RU"/>
        </w:rPr>
        <w:t>2</w:t>
      </w:r>
      <w:r w:rsidR="003549A6">
        <w:rPr>
          <w:rFonts w:ascii="Times New Roman" w:eastAsia="Times New Roman" w:hAnsi="Times New Roman" w:cs="Times New Roman"/>
          <w:b/>
          <w:lang w:val="ru-RU"/>
        </w:rPr>
        <w:t>9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173E28">
        <w:rPr>
          <w:rFonts w:ascii="Times New Roman" w:eastAsia="Times New Roman" w:hAnsi="Times New Roman" w:cs="Times New Roman"/>
          <w:b/>
          <w:lang w:val="ru-RU"/>
        </w:rPr>
        <w:t>1</w:t>
      </w:r>
      <w:r w:rsidR="00762931">
        <w:rPr>
          <w:rFonts w:ascii="Times New Roman" w:eastAsia="Times New Roman" w:hAnsi="Times New Roman" w:cs="Times New Roman"/>
          <w:b/>
          <w:lang w:val="ru-RU"/>
        </w:rPr>
        <w:t>0.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2025.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32 белорусских рубля (тридцать два белорусских рубля,00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  <w:r w:rsidR="003549A6">
        <w:rPr>
          <w:rFonts w:ascii="Times New Roman" w:eastAsia="Times New Roman" w:hAnsi="Times New Roman" w:cs="Times New Roman"/>
          <w:lang w:val="ru-RU"/>
        </w:rPr>
        <w:t>07</w:t>
      </w:r>
      <w:r w:rsidR="00577A6A">
        <w:rPr>
          <w:rFonts w:ascii="Times New Roman" w:eastAsia="Times New Roman" w:hAnsi="Times New Roman" w:cs="Times New Roman"/>
          <w:lang w:val="ru-RU"/>
        </w:rPr>
        <w:t>.</w:t>
      </w:r>
      <w:r w:rsidR="003549A6">
        <w:rPr>
          <w:rFonts w:ascii="Times New Roman" w:eastAsia="Times New Roman" w:hAnsi="Times New Roman" w:cs="Times New Roman"/>
          <w:lang w:val="ru-RU"/>
        </w:rPr>
        <w:t>1</w:t>
      </w:r>
      <w:r w:rsidRPr="00A44682">
        <w:rPr>
          <w:rFonts w:ascii="Times New Roman" w:eastAsia="Times New Roman" w:hAnsi="Times New Roman" w:cs="Times New Roman"/>
          <w:lang w:val="ru-RU"/>
        </w:rPr>
        <w:t xml:space="preserve">0.2025 до </w:t>
      </w:r>
      <w:r w:rsidR="003549A6">
        <w:rPr>
          <w:rFonts w:ascii="Times New Roman" w:eastAsia="Times New Roman" w:hAnsi="Times New Roman" w:cs="Times New Roman"/>
          <w:lang w:val="ru-RU"/>
        </w:rPr>
        <w:t>31</w:t>
      </w:r>
      <w:bookmarkStart w:id="0" w:name="_GoBack"/>
      <w:bookmarkEnd w:id="0"/>
      <w:r w:rsidR="00A44682">
        <w:rPr>
          <w:rFonts w:ascii="Times New Roman" w:eastAsia="Times New Roman" w:hAnsi="Times New Roman" w:cs="Times New Roman"/>
          <w:lang w:val="ru-RU"/>
        </w:rPr>
        <w:t>.</w:t>
      </w:r>
      <w:r w:rsidR="003549A6">
        <w:rPr>
          <w:rFonts w:ascii="Times New Roman" w:eastAsia="Times New Roman" w:hAnsi="Times New Roman" w:cs="Times New Roman"/>
          <w:lang w:val="ru-RU"/>
        </w:rPr>
        <w:t>1</w:t>
      </w:r>
      <w:r w:rsidRPr="00A44682">
        <w:rPr>
          <w:rFonts w:ascii="Times New Roman" w:eastAsia="Times New Roman" w:hAnsi="Times New Roman" w:cs="Times New Roman"/>
          <w:lang w:val="ru-RU"/>
        </w:rPr>
        <w:t>0.2025</w:t>
      </w:r>
      <w:r>
        <w:rPr>
          <w:rFonts w:ascii="Times New Roman" w:eastAsia="Times New Roman" w:hAnsi="Times New Roman" w:cs="Times New Roman"/>
          <w:lang w:val="ru-RU"/>
        </w:rPr>
        <w:t xml:space="preserve"> в размере 32 белорусских рублей (тридцати двух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838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6"/>
        <w:gridCol w:w="3205"/>
        <w:gridCol w:w="3228"/>
      </w:tblGrid>
      <w:tr w:rsidR="0098680C" w:rsidTr="001262E4">
        <w:trPr>
          <w:trHeight w:val="318"/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3549A6" w:rsidTr="001262E4">
        <w:trPr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173E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Default="0098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D5" w:rsidRDefault="00A911D5">
      <w:pPr>
        <w:spacing w:line="240" w:lineRule="auto"/>
      </w:pPr>
      <w:r>
        <w:separator/>
      </w:r>
    </w:p>
  </w:endnote>
  <w:endnote w:type="continuationSeparator" w:id="0">
    <w:p w:rsidR="00A911D5" w:rsidRDefault="00A91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D5" w:rsidRDefault="00A911D5">
      <w:pPr>
        <w:spacing w:after="0"/>
      </w:pPr>
      <w:r>
        <w:separator/>
      </w:r>
    </w:p>
  </w:footnote>
  <w:footnote w:type="continuationSeparator" w:id="0">
    <w:p w:rsidR="00A911D5" w:rsidRDefault="00A911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73E28"/>
    <w:rsid w:val="002243D4"/>
    <w:rsid w:val="0022717E"/>
    <w:rsid w:val="002D0654"/>
    <w:rsid w:val="00304E89"/>
    <w:rsid w:val="00317E27"/>
    <w:rsid w:val="0033727F"/>
    <w:rsid w:val="003549A6"/>
    <w:rsid w:val="003C599D"/>
    <w:rsid w:val="004471A2"/>
    <w:rsid w:val="00462AB9"/>
    <w:rsid w:val="004A7B6F"/>
    <w:rsid w:val="00577A6A"/>
    <w:rsid w:val="005E2F03"/>
    <w:rsid w:val="005E598D"/>
    <w:rsid w:val="00636CFC"/>
    <w:rsid w:val="0068717B"/>
    <w:rsid w:val="006B75B1"/>
    <w:rsid w:val="00711982"/>
    <w:rsid w:val="00762931"/>
    <w:rsid w:val="007D0F8E"/>
    <w:rsid w:val="008023A2"/>
    <w:rsid w:val="00894004"/>
    <w:rsid w:val="00927F57"/>
    <w:rsid w:val="0093143E"/>
    <w:rsid w:val="00956A63"/>
    <w:rsid w:val="0098680C"/>
    <w:rsid w:val="00A27DA3"/>
    <w:rsid w:val="00A44682"/>
    <w:rsid w:val="00A911D5"/>
    <w:rsid w:val="00AB6A00"/>
    <w:rsid w:val="00AC2CAE"/>
    <w:rsid w:val="00AC36D1"/>
    <w:rsid w:val="00B14C36"/>
    <w:rsid w:val="00BC4D52"/>
    <w:rsid w:val="00C93A62"/>
    <w:rsid w:val="00C97052"/>
    <w:rsid w:val="00CC4071"/>
    <w:rsid w:val="00CC53EC"/>
    <w:rsid w:val="00DD3F11"/>
    <w:rsid w:val="00E12713"/>
    <w:rsid w:val="00E74786"/>
    <w:rsid w:val="00F624C3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4115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4</cp:revision>
  <cp:lastPrinted>2025-02-03T11:44:00Z</cp:lastPrinted>
  <dcterms:created xsi:type="dcterms:W3CDTF">2025-08-25T07:45:00Z</dcterms:created>
  <dcterms:modified xsi:type="dcterms:W3CDTF">2025-10-07T07:07:00Z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