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C701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C701ED">
              <w:rPr>
                <w:rFonts w:ascii="Times New Roman" w:hAnsi="Times New Roman" w:cs="Times New Roman"/>
                <w:b/>
                <w:u w:val="single"/>
                <w:lang w:val="ru-RU"/>
              </w:rPr>
              <w:t>18</w:t>
            </w:r>
            <w:r w:rsidR="007E1CFA">
              <w:rPr>
                <w:rFonts w:ascii="Times New Roman" w:hAnsi="Times New Roman" w:cs="Times New Roman"/>
                <w:b/>
                <w:u w:val="single"/>
                <w:lang w:val="ru-RU"/>
              </w:rPr>
              <w:t>»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="00C701ED">
              <w:rPr>
                <w:rFonts w:ascii="Times New Roman" w:hAnsi="Times New Roman" w:cs="Times New Roman"/>
                <w:b/>
                <w:u w:val="single"/>
                <w:lang w:val="ru-RU"/>
              </w:rPr>
              <w:t>мая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</w:t>
            </w:r>
            <w:r w:rsidR="00E01AAB">
              <w:rPr>
                <w:rFonts w:ascii="Times New Roman" w:hAnsi="Times New Roman" w:cs="Times New Roman"/>
                <w:b/>
                <w:lang w:val="ru-RU"/>
              </w:rPr>
              <w:t>6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C701ED" w:rsidRPr="00C701ED" w:rsidRDefault="00AC2CAE" w:rsidP="00C70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</w:t>
      </w:r>
      <w:r w:rsidR="00382B27">
        <w:rPr>
          <w:rFonts w:ascii="Times New Roman" w:eastAsia="Times New Roman" w:hAnsi="Times New Roman" w:cs="Times New Roman"/>
          <w:lang w:val="ru-RU"/>
        </w:rPr>
        <w:t xml:space="preserve"> </w:t>
      </w:r>
      <w:r w:rsidR="00C701ED" w:rsidRPr="00C701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«Охрана труда в детском оздоровительном лагере». </w:t>
      </w:r>
    </w:p>
    <w:p w:rsidR="0098680C" w:rsidRDefault="005C795E" w:rsidP="00C701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5C795E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lang w:val="ru-RU"/>
        </w:rPr>
        <w:t>2. Форма получения образован</w:t>
      </w:r>
      <w:bookmarkStart w:id="0" w:name="_GoBack"/>
      <w:bookmarkEnd w:id="0"/>
      <w:r w:rsidR="00AC2CAE">
        <w:rPr>
          <w:rFonts w:ascii="Times New Roman" w:eastAsia="Times New Roman" w:hAnsi="Times New Roman" w:cs="Times New Roman"/>
          <w:lang w:val="ru-RU"/>
        </w:rPr>
        <w:t>ия – дистанционная.</w:t>
      </w:r>
    </w:p>
    <w:p w:rsidR="0098680C" w:rsidRDefault="00AC2CAE" w:rsidP="00C701ED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 w:rsidP="00C701E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C701ED">
        <w:rPr>
          <w:rFonts w:ascii="Times New Roman" w:eastAsia="Times New Roman" w:hAnsi="Times New Roman" w:cs="Times New Roman"/>
          <w:b/>
          <w:lang w:val="ru-RU"/>
        </w:rPr>
        <w:t>18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762931">
        <w:rPr>
          <w:rFonts w:ascii="Times New Roman" w:eastAsia="Times New Roman" w:hAnsi="Times New Roman" w:cs="Times New Roman"/>
          <w:b/>
          <w:lang w:val="ru-RU"/>
        </w:rPr>
        <w:t>0</w:t>
      </w:r>
      <w:r w:rsidR="00C701ED">
        <w:rPr>
          <w:rFonts w:ascii="Times New Roman" w:eastAsia="Times New Roman" w:hAnsi="Times New Roman" w:cs="Times New Roman"/>
          <w:b/>
          <w:lang w:val="ru-RU"/>
        </w:rPr>
        <w:t>5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</w:t>
      </w:r>
      <w:r w:rsidR="00E01AAB">
        <w:rPr>
          <w:rFonts w:ascii="Times New Roman" w:eastAsia="Times New Roman" w:hAnsi="Times New Roman" w:cs="Times New Roman"/>
          <w:b/>
          <w:lang w:val="ru-RU"/>
        </w:rPr>
        <w:t>6</w:t>
      </w:r>
      <w:r w:rsidRPr="005E598D">
        <w:rPr>
          <w:rFonts w:ascii="Times New Roman" w:eastAsia="Times New Roman" w:hAnsi="Times New Roman" w:cs="Times New Roman"/>
          <w:b/>
          <w:lang w:val="ru-RU"/>
        </w:rPr>
        <w:t>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 xml:space="preserve"> (тридцать </w:t>
      </w:r>
      <w:r w:rsidR="00E01AAB">
        <w:rPr>
          <w:rFonts w:ascii="Times New Roman" w:eastAsia="Times New Roman" w:hAnsi="Times New Roman" w:cs="Times New Roman"/>
          <w:lang w:val="ru-RU"/>
        </w:rPr>
        <w:t>пять</w:t>
      </w:r>
      <w:r>
        <w:rPr>
          <w:rFonts w:ascii="Times New Roman" w:eastAsia="Times New Roman" w:hAnsi="Times New Roman" w:cs="Times New Roman"/>
          <w:lang w:val="ru-RU"/>
        </w:rPr>
        <w:t xml:space="preserve"> белорусских руб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>
        <w:rPr>
          <w:rFonts w:ascii="Times New Roman" w:eastAsia="Times New Roman" w:hAnsi="Times New Roman" w:cs="Times New Roman"/>
          <w:lang w:val="ru-RU"/>
        </w:rPr>
        <w:t>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E01AAB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</w:p>
    <w:p w:rsidR="0098680C" w:rsidRDefault="00C701ED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28.</w:t>
      </w:r>
      <w:r w:rsidR="00E01AAB">
        <w:rPr>
          <w:rFonts w:ascii="Times New Roman" w:eastAsia="Times New Roman" w:hAnsi="Times New Roman" w:cs="Times New Roman"/>
          <w:lang w:val="ru-RU"/>
        </w:rPr>
        <w:t>0</w:t>
      </w:r>
      <w:r>
        <w:rPr>
          <w:rFonts w:ascii="Times New Roman" w:eastAsia="Times New Roman" w:hAnsi="Times New Roman" w:cs="Times New Roman"/>
          <w:lang w:val="ru-RU"/>
        </w:rPr>
        <w:t>4</w:t>
      </w:r>
      <w:r w:rsidR="00AC2CAE" w:rsidRPr="00A44682">
        <w:rPr>
          <w:rFonts w:ascii="Times New Roman" w:eastAsia="Times New Roman" w:hAnsi="Times New Roman" w:cs="Times New Roman"/>
          <w:lang w:val="ru-RU"/>
        </w:rPr>
        <w:t>.202</w:t>
      </w:r>
      <w:r w:rsidR="00E01AAB">
        <w:rPr>
          <w:rFonts w:ascii="Times New Roman" w:eastAsia="Times New Roman" w:hAnsi="Times New Roman" w:cs="Times New Roman"/>
          <w:lang w:val="ru-RU"/>
        </w:rPr>
        <w:t>6</w:t>
      </w:r>
      <w:r w:rsidR="007E1CFA">
        <w:rPr>
          <w:rFonts w:ascii="Times New Roman" w:eastAsia="Times New Roman" w:hAnsi="Times New Roman" w:cs="Times New Roman"/>
          <w:lang w:val="ru-RU"/>
        </w:rPr>
        <w:t xml:space="preserve"> до </w:t>
      </w:r>
      <w:r>
        <w:rPr>
          <w:rFonts w:ascii="Times New Roman" w:eastAsia="Times New Roman" w:hAnsi="Times New Roman" w:cs="Times New Roman"/>
          <w:lang w:val="ru-RU"/>
        </w:rPr>
        <w:t>18</w:t>
      </w:r>
      <w:r w:rsidR="007E1CFA">
        <w:rPr>
          <w:rFonts w:ascii="Times New Roman" w:eastAsia="Times New Roman" w:hAnsi="Times New Roman" w:cs="Times New Roman"/>
          <w:lang w:val="ru-RU"/>
        </w:rPr>
        <w:t>.0</w:t>
      </w:r>
      <w:r>
        <w:rPr>
          <w:rFonts w:ascii="Times New Roman" w:eastAsia="Times New Roman" w:hAnsi="Times New Roman" w:cs="Times New Roman"/>
          <w:lang w:val="ru-RU"/>
        </w:rPr>
        <w:t>5</w:t>
      </w:r>
      <w:r w:rsidR="007E1CFA">
        <w:rPr>
          <w:rFonts w:ascii="Times New Roman" w:eastAsia="Times New Roman" w:hAnsi="Times New Roman" w:cs="Times New Roman"/>
          <w:lang w:val="ru-RU"/>
        </w:rPr>
        <w:t>.2026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в размере 3</w:t>
      </w:r>
      <w:r w:rsidR="00E01AAB">
        <w:rPr>
          <w:rFonts w:ascii="Times New Roman" w:eastAsia="Times New Roman" w:hAnsi="Times New Roman" w:cs="Times New Roman"/>
          <w:lang w:val="ru-RU"/>
        </w:rPr>
        <w:t>5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</w:t>
      </w:r>
      <w:r w:rsidR="00E01AAB">
        <w:rPr>
          <w:rFonts w:ascii="Times New Roman" w:eastAsia="Times New Roman" w:hAnsi="Times New Roman" w:cs="Times New Roman"/>
          <w:lang w:val="ru-RU"/>
        </w:rPr>
        <w:t>ей</w:t>
      </w:r>
      <w:r w:rsidR="00AC2CAE">
        <w:rPr>
          <w:rFonts w:ascii="Times New Roman" w:eastAsia="Times New Roman" w:hAnsi="Times New Roman" w:cs="Times New Roman"/>
          <w:lang w:val="ru-RU"/>
        </w:rPr>
        <w:t xml:space="preserve"> (тридцати </w:t>
      </w:r>
      <w:r w:rsidR="00E01AAB">
        <w:rPr>
          <w:rFonts w:ascii="Times New Roman" w:eastAsia="Times New Roman" w:hAnsi="Times New Roman" w:cs="Times New Roman"/>
          <w:lang w:val="ru-RU"/>
        </w:rPr>
        <w:t>пяти</w:t>
      </w:r>
      <w:r w:rsidR="00AC2CAE">
        <w:rPr>
          <w:rFonts w:ascii="Times New Roman" w:eastAsia="Times New Roman" w:hAnsi="Times New Roman" w:cs="Times New Roman"/>
          <w:lang w:val="ru-RU"/>
        </w:rPr>
        <w:t xml:space="preserve">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746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39"/>
        <w:gridCol w:w="3041"/>
        <w:gridCol w:w="3185"/>
      </w:tblGrid>
      <w:tr w:rsidR="0098680C" w:rsidTr="00E01AAB">
        <w:trPr>
          <w:trHeight w:val="318"/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C701ED" w:rsidTr="00E01AAB">
        <w:trPr>
          <w:tblCellSpacing w:w="-8" w:type="dxa"/>
        </w:trPr>
        <w:tc>
          <w:tcPr>
            <w:tcW w:w="171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E01AA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</w:t>
            </w:r>
            <w:r w:rsidR="00E01AAB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</w:t>
            </w:r>
            <w:r w:rsidR="009C5D33">
              <w:rPr>
                <w:rFonts w:ascii="Times New Roman" w:hAnsi="Times New Roman" w:cs="Times New Roman"/>
                <w:lang w:val="ru-RU"/>
              </w:rPr>
              <w:t>___</w:t>
            </w:r>
            <w:r>
              <w:rPr>
                <w:rFonts w:ascii="Times New Roman" w:hAnsi="Times New Roman" w:cs="Times New Roman"/>
                <w:lang w:val="ru-RU"/>
              </w:rPr>
              <w:t>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</w:t>
            </w:r>
            <w:r w:rsidR="00E01AAB">
              <w:rPr>
                <w:rFonts w:ascii="Times New Roman" w:hAnsi="Times New Roman" w:cs="Times New Roman"/>
                <w:lang w:val="ru-RU"/>
              </w:rPr>
              <w:t>___________________________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E01A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1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FA4" w:rsidRDefault="00634FA4">
      <w:pPr>
        <w:spacing w:line="240" w:lineRule="auto"/>
      </w:pPr>
      <w:r>
        <w:separator/>
      </w:r>
    </w:p>
  </w:endnote>
  <w:endnote w:type="continuationSeparator" w:id="0">
    <w:p w:rsidR="00634FA4" w:rsidRDefault="00634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FA4" w:rsidRDefault="00634FA4">
      <w:pPr>
        <w:spacing w:after="0"/>
      </w:pPr>
      <w:r>
        <w:separator/>
      </w:r>
    </w:p>
  </w:footnote>
  <w:footnote w:type="continuationSeparator" w:id="0">
    <w:p w:rsidR="00634FA4" w:rsidRDefault="00634F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32565"/>
    <w:rsid w:val="00173E28"/>
    <w:rsid w:val="002243D4"/>
    <w:rsid w:val="0022717E"/>
    <w:rsid w:val="002C1D2D"/>
    <w:rsid w:val="002D0654"/>
    <w:rsid w:val="00304E89"/>
    <w:rsid w:val="00317E27"/>
    <w:rsid w:val="0033727F"/>
    <w:rsid w:val="003549A6"/>
    <w:rsid w:val="00382B27"/>
    <w:rsid w:val="003C599D"/>
    <w:rsid w:val="004471A2"/>
    <w:rsid w:val="00462AB9"/>
    <w:rsid w:val="004A7B6F"/>
    <w:rsid w:val="00577A6A"/>
    <w:rsid w:val="005C795E"/>
    <w:rsid w:val="005E2F03"/>
    <w:rsid w:val="005E598D"/>
    <w:rsid w:val="00634FA4"/>
    <w:rsid w:val="00636CFC"/>
    <w:rsid w:val="0068717B"/>
    <w:rsid w:val="006B75B1"/>
    <w:rsid w:val="006C2A00"/>
    <w:rsid w:val="00711982"/>
    <w:rsid w:val="00762931"/>
    <w:rsid w:val="007D0F8E"/>
    <w:rsid w:val="007E1CFA"/>
    <w:rsid w:val="008023A2"/>
    <w:rsid w:val="00894004"/>
    <w:rsid w:val="00927F57"/>
    <w:rsid w:val="0093143E"/>
    <w:rsid w:val="00956A63"/>
    <w:rsid w:val="0098680C"/>
    <w:rsid w:val="009C5D33"/>
    <w:rsid w:val="00A27DA3"/>
    <w:rsid w:val="00A44682"/>
    <w:rsid w:val="00A911D5"/>
    <w:rsid w:val="00AB6A00"/>
    <w:rsid w:val="00AC2CAE"/>
    <w:rsid w:val="00AC36D1"/>
    <w:rsid w:val="00AF6FB2"/>
    <w:rsid w:val="00B14C36"/>
    <w:rsid w:val="00BC4D52"/>
    <w:rsid w:val="00C25A62"/>
    <w:rsid w:val="00C701ED"/>
    <w:rsid w:val="00C93A62"/>
    <w:rsid w:val="00C97052"/>
    <w:rsid w:val="00CC4071"/>
    <w:rsid w:val="00CC53EC"/>
    <w:rsid w:val="00DB4E89"/>
    <w:rsid w:val="00DD3F11"/>
    <w:rsid w:val="00E01AAB"/>
    <w:rsid w:val="00E12713"/>
    <w:rsid w:val="00E74786"/>
    <w:rsid w:val="00F624C3"/>
    <w:rsid w:val="00F85C96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3AFFC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9</cp:revision>
  <cp:lastPrinted>2025-02-03T11:44:00Z</cp:lastPrinted>
  <dcterms:created xsi:type="dcterms:W3CDTF">2026-02-02T07:06:00Z</dcterms:created>
  <dcterms:modified xsi:type="dcterms:W3CDTF">2026-04-28T07:55:00Z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